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0" w:lineRule="atLeast"/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四川省住房和城乡建设厅关于征集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0" w:lineRule="atLeast"/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四川省住房城乡建设领域推广应用新技术和限制、禁止使用落后技术的通知</w:t>
      </w:r>
    </w:p>
    <w:p>
      <w:pPr>
        <w:pStyle w:val="2"/>
        <w:rPr>
          <w:rFonts w:hint="eastAsia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105" w:afterAutospacing="0" w:line="24" w:lineRule="atLeast"/>
        <w:ind w:left="0" w:right="0"/>
        <w:jc w:val="both"/>
        <w:textAlignment w:val="baseline"/>
        <w:rPr>
          <w:rFonts w:hint="default" w:ascii="Times New Roman" w:hAnsi="Times New Roman" w:eastAsia="宋体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各市（州）住房城乡建设行政主管部门，各有关单位：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105" w:afterAutospacing="0" w:line="24" w:lineRule="atLeast"/>
        <w:ind w:left="0" w:right="0" w:firstLine="420"/>
        <w:jc w:val="both"/>
        <w:textAlignment w:val="baseline"/>
        <w:rPr>
          <w:rFonts w:hint="default" w:ascii="Times New Roman" w:hAnsi="Times New Roman" w:eastAsia="宋体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为贯彻落实创新驱动发展战略，促进住房城乡建</w:t>
      </w:r>
      <w:bookmarkStart w:id="0" w:name="_GoBack"/>
      <w:bookmarkEnd w:id="0"/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设领域科技成果转化，根据《四川省住房城乡建设领域新技术推广应用管理办法（试行）》（川建行规〔2022〕4号）相关要求，我厅拟编制2022年度第一批《四川省住房城乡建设领域推广应用新技术和限制、禁止使用落后技术公告》，现决定开展住房城乡建设领域推广应用新技术和限制、禁止使用落后技术的征集工作，并就有关事项通知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105" w:afterAutospacing="0" w:line="24" w:lineRule="atLeast"/>
        <w:ind w:left="0" w:right="0" w:firstLine="420"/>
        <w:jc w:val="both"/>
        <w:textAlignment w:val="baseline"/>
        <w:rPr>
          <w:rFonts w:hint="default" w:ascii="Times New Roman" w:hAnsi="Times New Roman" w:eastAsia="宋体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一、征集范围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105" w:afterAutospacing="0" w:line="24" w:lineRule="atLeast"/>
        <w:ind w:left="0" w:right="0" w:firstLine="420"/>
        <w:jc w:val="both"/>
        <w:textAlignment w:val="baseline"/>
        <w:rPr>
          <w:rFonts w:hint="default" w:ascii="Times New Roman" w:hAnsi="Times New Roman" w:eastAsia="宋体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本次征集工作面向全省各相关单位征集推广应用新技术和限制、禁止使用落后技术。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105" w:afterAutospacing="0" w:line="24" w:lineRule="atLeast"/>
        <w:ind w:left="0" w:right="0" w:firstLine="420"/>
        <w:jc w:val="both"/>
        <w:textAlignment w:val="baseline"/>
        <w:rPr>
          <w:rFonts w:hint="default" w:ascii="Times New Roman" w:hAnsi="Times New Roman" w:eastAsia="宋体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二、征集类型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105" w:afterAutospacing="0" w:line="24" w:lineRule="atLeast"/>
        <w:ind w:left="0" w:right="0" w:firstLine="420"/>
        <w:jc w:val="both"/>
        <w:textAlignment w:val="baseline"/>
        <w:rPr>
          <w:rFonts w:hint="default" w:ascii="Times New Roman" w:hAnsi="Times New Roman" w:eastAsia="宋体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（一）推广应用新技术是指应用于房屋建筑与市政基础设施工程，并经过评估的先进、适用的技术、工艺、材料、产品。包括建筑节能减碳、绿色建筑、工程建造、城市建设管理、村镇建设和工程质量安全等技术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105" w:afterAutospacing="0" w:line="24" w:lineRule="atLeast"/>
        <w:ind w:left="0" w:right="0" w:firstLine="420"/>
        <w:jc w:val="both"/>
        <w:textAlignment w:val="baseline"/>
        <w:rPr>
          <w:rFonts w:hint="default" w:ascii="Times New Roman" w:hAnsi="Times New Roman" w:eastAsia="宋体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（二）限制、禁止使用落后技术是指已无法满足行业使用要求，阻碍技术进步与行业发展，且已有替代技术，需要对其应用范围加以限制或者禁止使用的技术、材料、工艺、产品。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105" w:afterAutospacing="0" w:line="24" w:lineRule="atLeast"/>
        <w:ind w:left="0" w:right="0" w:firstLine="420"/>
        <w:jc w:val="both"/>
        <w:textAlignment w:val="baseline"/>
        <w:rPr>
          <w:rFonts w:hint="default" w:ascii="Times New Roman" w:hAnsi="Times New Roman" w:eastAsia="宋体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三、相关要求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105" w:afterAutospacing="0" w:line="24" w:lineRule="atLeast"/>
        <w:ind w:left="0" w:right="0" w:firstLine="420"/>
        <w:jc w:val="both"/>
        <w:textAlignment w:val="baseline"/>
        <w:rPr>
          <w:rFonts w:hint="default" w:ascii="Times New Roman" w:hAnsi="Times New Roman" w:eastAsia="宋体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（一）推广应用新技术应满足以下条件之一：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105" w:afterAutospacing="0" w:line="24" w:lineRule="atLeast"/>
        <w:ind w:left="0" w:right="0" w:firstLine="420"/>
        <w:jc w:val="both"/>
        <w:textAlignment w:val="baseline"/>
        <w:rPr>
          <w:rFonts w:hint="default" w:ascii="Times New Roman" w:hAnsi="Times New Roman" w:eastAsia="宋体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1.符合国家现行技术标准要求和相关行业发展方向，且技术的实施应具有显著性能（或品质）提升作用，可促进行业科技进步和产品升级换代；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105" w:afterAutospacing="0" w:line="24" w:lineRule="atLeast"/>
        <w:ind w:left="0" w:right="0" w:firstLine="420"/>
        <w:jc w:val="both"/>
        <w:textAlignment w:val="baseline"/>
        <w:rPr>
          <w:rFonts w:hint="default" w:ascii="Times New Roman" w:hAnsi="Times New Roman" w:eastAsia="宋体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2.已纳入住房城乡建设部发布的重点实施技术范围，且在有效时限内。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105" w:afterAutospacing="0" w:line="24" w:lineRule="atLeast"/>
        <w:ind w:left="0" w:right="0" w:firstLine="420"/>
        <w:jc w:val="both"/>
        <w:textAlignment w:val="baseline"/>
        <w:rPr>
          <w:rFonts w:hint="default" w:ascii="Times New Roman" w:hAnsi="Times New Roman" w:eastAsia="宋体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（二）限制、禁止使用落后技术应满足以下条件之一：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105" w:afterAutospacing="0" w:line="24" w:lineRule="atLeast"/>
        <w:ind w:left="0" w:right="0" w:firstLine="420"/>
        <w:jc w:val="both"/>
        <w:textAlignment w:val="baseline"/>
        <w:rPr>
          <w:rFonts w:hint="default" w:ascii="Times New Roman" w:hAnsi="Times New Roman" w:eastAsia="宋体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1.法律法规明确禁止、限制使用的技术；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105" w:afterAutospacing="0" w:line="24" w:lineRule="atLeast"/>
        <w:ind w:left="0" w:right="0" w:firstLine="420"/>
        <w:jc w:val="both"/>
        <w:textAlignment w:val="baseline"/>
        <w:rPr>
          <w:rFonts w:hint="default" w:ascii="Times New Roman" w:hAnsi="Times New Roman" w:eastAsia="宋体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2.住房城乡建设部明确禁止、限制使用的技术；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105" w:afterAutospacing="0" w:line="24" w:lineRule="atLeast"/>
        <w:ind w:left="0" w:right="0" w:firstLine="420"/>
        <w:jc w:val="both"/>
        <w:textAlignment w:val="baseline"/>
        <w:rPr>
          <w:rFonts w:hint="default" w:ascii="Times New Roman" w:hAnsi="Times New Roman" w:eastAsia="宋体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3.省级相关行业主管部门已明令禁止使用的技术；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105" w:afterAutospacing="0" w:line="24" w:lineRule="atLeast"/>
        <w:ind w:left="0" w:right="0" w:firstLine="420"/>
        <w:jc w:val="both"/>
        <w:textAlignment w:val="baseline"/>
        <w:rPr>
          <w:rFonts w:hint="default" w:ascii="Times New Roman" w:hAnsi="Times New Roman" w:eastAsia="宋体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4.其他阻碍技术进步与行业发展，且已有替代的技术。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105" w:afterAutospacing="0" w:line="24" w:lineRule="atLeast"/>
        <w:ind w:left="0" w:right="0" w:firstLine="420"/>
        <w:jc w:val="both"/>
        <w:textAlignment w:val="baseline"/>
        <w:rPr>
          <w:rFonts w:hint="default" w:ascii="Times New Roman" w:hAnsi="Times New Roman" w:eastAsia="宋体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（三）本次征集不受理涉密技术和个人申报。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105" w:afterAutospacing="0" w:line="24" w:lineRule="atLeast"/>
        <w:ind w:left="0" w:right="0" w:firstLine="420"/>
        <w:jc w:val="both"/>
        <w:textAlignment w:val="baseline"/>
        <w:rPr>
          <w:rFonts w:hint="default" w:ascii="Times New Roman" w:hAnsi="Times New Roman" w:eastAsia="宋体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各申报单位应按照本通知要求，对照《四川省住房城乡建设领域推广应用新技术和限制、禁止使用落后技术申报指南》（附件1），认真填写《四川省住房城乡建设领域推广应用新技术申报表》（附件2）、《四川省住房城乡建设领域限制、禁止使用落后技术申报表》（附件3），并于2022年6月27日前将相关资料报送至省建设科技发展与信息中心，同步将电子文档发送至指定邮箱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105" w:afterAutospacing="0" w:line="24" w:lineRule="atLeast"/>
        <w:ind w:left="0" w:right="0" w:firstLine="420"/>
        <w:jc w:val="both"/>
        <w:textAlignment w:val="baseline"/>
        <w:rPr>
          <w:rFonts w:hint="default" w:ascii="Times New Roman" w:hAnsi="Times New Roman" w:eastAsia="宋体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附件：1.四川省住房城乡建设领域推广应用新技术和限制、禁止使用落后技术申报指南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105" w:afterAutospacing="0" w:line="24" w:lineRule="atLeast"/>
        <w:ind w:left="0" w:right="0" w:firstLine="420"/>
        <w:jc w:val="both"/>
        <w:textAlignment w:val="baseline"/>
        <w:rPr>
          <w:rFonts w:hint="default" w:ascii="Times New Roman" w:hAnsi="Times New Roman" w:eastAsia="宋体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　　　2.四川省住房城乡建设领域推广应用新技术技术申报表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105" w:afterAutospacing="0" w:line="24" w:lineRule="atLeast"/>
        <w:ind w:left="0" w:right="0" w:firstLine="420"/>
        <w:jc w:val="both"/>
        <w:textAlignment w:val="baseline"/>
        <w:rPr>
          <w:rFonts w:hint="default" w:ascii="Times New Roman" w:hAnsi="Times New Roman" w:eastAsia="宋体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　　　3.四川省住房城乡建设领域限制、禁止使用落后技术申报表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105" w:afterAutospacing="0" w:line="24" w:lineRule="atLeast"/>
        <w:ind w:left="0" w:right="0" w:firstLine="420"/>
        <w:jc w:val="right"/>
        <w:textAlignment w:val="baseline"/>
        <w:rPr>
          <w:rFonts w:hint="default" w:ascii="Times New Roman" w:hAnsi="Times New Roman" w:eastAsia="宋体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四川省住房和城乡建设厅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105" w:afterAutospacing="0" w:line="24" w:lineRule="atLeast"/>
        <w:ind w:left="0" w:right="0" w:firstLine="420"/>
        <w:jc w:val="right"/>
        <w:textAlignment w:val="baseline"/>
        <w:rPr>
          <w:rFonts w:hint="default" w:ascii="Times New Roman" w:hAnsi="Times New Roman" w:eastAsia="宋体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2022年6月17日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105" w:afterAutospacing="0" w:line="24" w:lineRule="atLeast"/>
        <w:ind w:left="0" w:right="0" w:firstLine="420"/>
        <w:jc w:val="both"/>
        <w:textAlignment w:val="baseline"/>
        <w:rPr>
          <w:rFonts w:hint="default" w:ascii="Times New Roman" w:hAnsi="Times New Roman" w:eastAsia="宋体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（联系人：田越铭；电话：028-85378896；邮箱：517710553@qq.com）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120" w:afterAutospacing="0" w:line="24" w:lineRule="atLeast"/>
        <w:ind w:left="0" w:right="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7AB7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7AB7"/>
          <w:spacing w:val="0"/>
          <w:sz w:val="28"/>
          <w:szCs w:val="28"/>
          <w:u w:val="none"/>
          <w:shd w:val="clear" w:fill="FFFFFF"/>
        </w:rPr>
        <w:instrText xml:space="preserve"> HYPERLINK "http://www.sctmxh.com/uploads/20220620/80bbc35eea01a3184876e9e868c8c613.doc" \o "80bbc35eea01a3184876e9e868c8c613.doc" \t "http://www.sctmxh.com/index.php/cms/a/_self"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7AB7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8"/>
          <w:rFonts w:hint="default" w:ascii="Times New Roman" w:hAnsi="Times New Roman" w:eastAsia="宋体" w:cs="Times New Roman"/>
          <w:i w:val="0"/>
          <w:iCs w:val="0"/>
          <w:caps w:val="0"/>
          <w:color w:val="337AB7"/>
          <w:spacing w:val="0"/>
          <w:sz w:val="28"/>
          <w:szCs w:val="28"/>
          <w:u w:val="none"/>
          <w:shd w:val="clear" w:fill="FFFFFF"/>
        </w:rPr>
        <w:t>附件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7AB7"/>
          <w:spacing w:val="0"/>
          <w:sz w:val="28"/>
          <w:szCs w:val="28"/>
          <w:u w:val="none"/>
          <w:shd w:val="clear" w:fill="FFFFFF"/>
        </w:rPr>
        <w:fldChar w:fldCharType="end"/>
      </w: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5MmEzMDYzYmEyYjM4NTExOGQxZWQyN2EzYThkZWYifQ=="/>
  </w:docVars>
  <w:rsids>
    <w:rsidRoot w:val="00000000"/>
    <w:rsid w:val="06BB49A1"/>
    <w:rsid w:val="12E1083E"/>
    <w:rsid w:val="274C1716"/>
    <w:rsid w:val="29E6465C"/>
    <w:rsid w:val="2D7709CD"/>
    <w:rsid w:val="41D84786"/>
    <w:rsid w:val="44D9098D"/>
    <w:rsid w:val="485D20CB"/>
    <w:rsid w:val="49E477DA"/>
    <w:rsid w:val="5F6F32CF"/>
    <w:rsid w:val="656C3ED6"/>
    <w:rsid w:val="66404A0A"/>
    <w:rsid w:val="73A1270B"/>
    <w:rsid w:val="7D755A6C"/>
    <w:rsid w:val="7E2C626D"/>
    <w:rsid w:val="7E73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spacing w:line="360" w:lineRule="auto"/>
      <w:ind w:firstLine="880" w:firstLineChars="200"/>
      <w:jc w:val="both"/>
    </w:pPr>
    <w:rPr>
      <w:rFonts w:ascii="Times New Roman" w:hAnsi="Times New Roman" w:eastAsia="宋体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50" w:beforeLines="50" w:beforeAutospacing="0" w:after="100" w:afterLines="100" w:afterAutospacing="0"/>
      <w:jc w:val="center"/>
      <w:outlineLvl w:val="0"/>
    </w:pPr>
    <w:rPr>
      <w:rFonts w:hint="eastAsia" w:ascii="宋体" w:hAnsi="宋体" w:eastAsia="黑体" w:cs="宋体"/>
      <w:b/>
      <w:bCs/>
      <w:kern w:val="44"/>
      <w:sz w:val="36"/>
      <w:szCs w:val="48"/>
      <w:lang w:bidi="ar"/>
    </w:rPr>
  </w:style>
  <w:style w:type="paragraph" w:styleId="4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100" w:beforeLines="100" w:after="50" w:afterLines="50" w:line="240" w:lineRule="auto"/>
      <w:ind w:firstLine="0" w:firstLineChars="0"/>
      <w:jc w:val="left"/>
      <w:outlineLvl w:val="1"/>
    </w:pPr>
    <w:rPr>
      <w:rFonts w:ascii="Times New Roman" w:hAnsi="Times New Roman" w:eastAsia="宋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标题 2 Char"/>
    <w:link w:val="4"/>
    <w:qFormat/>
    <w:uiPriority w:val="8"/>
    <w:rPr>
      <w:rFonts w:ascii="Times New Roman" w:hAnsi="Times New Roman" w:eastAsia="黑体"/>
      <w:b/>
      <w:bCs/>
      <w:kern w:val="2"/>
      <w:sz w:val="32"/>
      <w:szCs w:val="32"/>
    </w:rPr>
  </w:style>
  <w:style w:type="paragraph" w:customStyle="1" w:styleId="10">
    <w:name w:val="一级标题"/>
    <w:basedOn w:val="1"/>
    <w:next w:val="1"/>
    <w:qFormat/>
    <w:uiPriority w:val="0"/>
    <w:pPr>
      <w:keepNext/>
      <w:keepLines/>
      <w:spacing w:before="50" w:beforeLines="50" w:after="100" w:afterLines="100"/>
      <w:jc w:val="center"/>
      <w:outlineLvl w:val="0"/>
    </w:pPr>
    <w:rPr>
      <w:rFonts w:eastAsia="黑体"/>
      <w:b/>
      <w:kern w:val="44"/>
      <w:sz w:val="36"/>
    </w:rPr>
  </w:style>
  <w:style w:type="paragraph" w:customStyle="1" w:styleId="11">
    <w:name w:val="正文11"/>
    <w:basedOn w:val="1"/>
    <w:qFormat/>
    <w:uiPriority w:val="0"/>
    <w:pPr>
      <w:spacing w:line="360" w:lineRule="auto"/>
      <w:ind w:firstLine="640" w:firstLineChars="200"/>
    </w:pPr>
    <w:rPr>
      <w:rFonts w:hint="eastAsia" w:ascii="宋体" w:hAnsi="宋体" w:eastAsia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../NUL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1010</Words>
  <Characters>1059</Characters>
  <Lines>0</Lines>
  <Paragraphs>0</Paragraphs>
  <TotalTime>1</TotalTime>
  <ScaleCrop>false</ScaleCrop>
  <LinksUpToDate>false</LinksUpToDate>
  <CharactersWithSpaces>1065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2021-08-10T01:12:00Z</dcterms:created>
  <dc:creator>11918</dc:creator>
  <cp:lastModifiedBy>Sunshine~·</cp:lastModifiedBy>
  <dcterms:modified xsi:type="dcterms:W3CDTF">2022-06-22T07:13:45Z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EA6AE74F45C94F05AF6C07D8EE8EFAB9</vt:lpwstr>
  </property>
</Properties>
</file>