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hd w:val="clear" w:fill="FFFFFF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关于开展河南建筑业科技成果评价工作的通知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豫建协〔2022〕35号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省辖各市建筑业协会、省直管县（市）建筑业协会、本会会员单位、省内各科研单位、高等院校及相关企业：</w:t>
      </w: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科技成果评价是科技成果转移转化的重要环节，是同行专家对科技成果的科学性、创造性、先进性、可行性和应用前景等方面做出的客观评价结论，有利于技术成果快速获得行业的认可，快速在市场推广转化和产业化，是在获取投资、融资、许可、转让、合作中对成果价值评判的重要依据，同时也是申报国家地方及行业科技奖项的重要佐证材料，是对科研项目研发目标的完成情况、成果的创新性和效益评判的重要依据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根据科技部、教育部等五部委发布的《关于改进科学技术评价工作的决定》和科技部《科学技术评价办法》的有关规定，为更好地服务会员单位及相关企业，协会决定组织科技成果评价工作，积极推动科技成果转化，促进经济高质量发展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望各单位接到通知后，认真组织，并安排专人负责。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资料要求：请将《科技成果评价申请表》电子版（加盖公章PDF版和Word版）发送至邮箱，邮件标题注明科技成果评价+申请单位名称。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联 系 人：张永红 0371-66287106、13513896295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邮    箱：hnjxzgs2020@126.com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地    址：郑州市郑东新区郑开大道89号河南建设大厦西塔九层</w:t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附件:1.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66CC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66CC"/>
          <w:spacing w:val="0"/>
          <w:sz w:val="24"/>
          <w:szCs w:val="24"/>
          <w:u w:val="single"/>
          <w:shd w:val="clear" w:fill="FFFFFF"/>
        </w:rPr>
        <w:instrText xml:space="preserve"> HYPERLINK "http://www.hnscia.com/uploads/allimg/202204/27170324gcic.pdf" \o "河南建筑业科学技术成果评价管理办法（试行）.pdf"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66CC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iCs w:val="0"/>
          <w:caps w:val="0"/>
          <w:color w:val="0066CC"/>
          <w:spacing w:val="0"/>
          <w:sz w:val="24"/>
          <w:szCs w:val="24"/>
          <w:u w:val="single"/>
          <w:shd w:val="clear" w:fill="FFFFFF"/>
        </w:rPr>
        <w:t>河南建筑业科学技术成果评价管理办法（试行）.pdf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66CC"/>
          <w:spacing w:val="0"/>
          <w:sz w:val="24"/>
          <w:szCs w:val="24"/>
          <w:u w:val="single"/>
          <w:shd w:val="clear" w:fill="FFFFFF"/>
        </w:rPr>
        <w:fldChar w:fldCharType="end"/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      2.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66CC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66CC"/>
          <w:spacing w:val="0"/>
          <w:sz w:val="24"/>
          <w:szCs w:val="24"/>
          <w:u w:val="single"/>
          <w:shd w:val="clear" w:fill="FFFFFF"/>
        </w:rPr>
        <w:instrText xml:space="preserve"> HYPERLINK "http://www.hnscia.com/uploads/allimg/202204/27152231y8ab.docx" \o "科技成果评价申请表.docx"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66CC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iCs w:val="0"/>
          <w:caps w:val="0"/>
          <w:color w:val="0066CC"/>
          <w:spacing w:val="0"/>
          <w:sz w:val="24"/>
          <w:szCs w:val="24"/>
          <w:u w:val="single"/>
          <w:shd w:val="clear" w:fill="FFFFFF"/>
        </w:rPr>
        <w:t>科技成果评价申请表.docx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66CC"/>
          <w:spacing w:val="0"/>
          <w:sz w:val="24"/>
          <w:szCs w:val="24"/>
          <w:u w:val="single"/>
          <w:shd w:val="clear" w:fill="FFFFFF"/>
        </w:rPr>
        <w:fldChar w:fldCharType="end"/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    3.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66CC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66CC"/>
          <w:spacing w:val="0"/>
          <w:sz w:val="24"/>
          <w:szCs w:val="24"/>
          <w:u w:val="single"/>
          <w:shd w:val="clear" w:fill="FFFFFF"/>
        </w:rPr>
        <w:instrText xml:space="preserve"> HYPERLINK "http://www.hnscia.com/uploads/allimg/202204/27152252sip2.docx" \o "需要提供的评价资料.docx"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66CC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iCs w:val="0"/>
          <w:caps w:val="0"/>
          <w:color w:val="0066CC"/>
          <w:spacing w:val="0"/>
          <w:sz w:val="24"/>
          <w:szCs w:val="24"/>
          <w:u w:val="single"/>
          <w:shd w:val="clear" w:fill="FFFFFF"/>
        </w:rPr>
        <w:t>需要提供的评价资料.docx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66CC"/>
          <w:spacing w:val="0"/>
          <w:sz w:val="24"/>
          <w:szCs w:val="24"/>
          <w:u w:val="single"/>
          <w:shd w:val="clear" w:fill="FFFFFF"/>
        </w:rPr>
        <w:fldChar w:fldCharType="end"/>
      </w: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2022年4月26日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mEzMDYzYmEyYjM4NTExOGQxZWQyN2EzYThkZWYifQ=="/>
  </w:docVars>
  <w:rsids>
    <w:rsidRoot w:val="00000000"/>
    <w:rsid w:val="06BB49A1"/>
    <w:rsid w:val="274C1716"/>
    <w:rsid w:val="29E6465C"/>
    <w:rsid w:val="2D7709CD"/>
    <w:rsid w:val="41D84786"/>
    <w:rsid w:val="44D9098D"/>
    <w:rsid w:val="462D5B67"/>
    <w:rsid w:val="485D20CB"/>
    <w:rsid w:val="5F6F32CF"/>
    <w:rsid w:val="656C3ED6"/>
    <w:rsid w:val="66404A0A"/>
    <w:rsid w:val="73A1270B"/>
    <w:rsid w:val="7D755A6C"/>
    <w:rsid w:val="7E2C626D"/>
    <w:rsid w:val="7E73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360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50" w:beforeLines="50" w:beforeAutospacing="0" w:after="100" w:afterLines="100" w:afterAutospacing="0"/>
      <w:jc w:val="center"/>
      <w:outlineLvl w:val="0"/>
    </w:pPr>
    <w:rPr>
      <w:rFonts w:hint="eastAsia" w:ascii="宋体" w:hAnsi="宋体" w:eastAsia="黑体" w:cs="宋体"/>
      <w:b/>
      <w:bCs/>
      <w:kern w:val="44"/>
      <w:sz w:val="36"/>
      <w:szCs w:val="48"/>
      <w:lang w:bidi="ar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100" w:beforeLines="100" w:after="50" w:afterLines="50" w:line="240" w:lineRule="auto"/>
      <w:ind w:firstLine="0" w:firstLineChars="0"/>
      <w:jc w:val="left"/>
      <w:outlineLvl w:val="1"/>
    </w:pPr>
    <w:rPr>
      <w:rFonts w:ascii="Times New Roman" w:hAnsi="Times New Roman" w:eastAsia="宋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uiPriority w:val="0"/>
    <w:rPr>
      <w:color w:val="0000FF"/>
      <w:u w:val="single"/>
    </w:rPr>
  </w:style>
  <w:style w:type="character" w:customStyle="1" w:styleId="11">
    <w:name w:val="标题 2 Char"/>
    <w:link w:val="4"/>
    <w:qFormat/>
    <w:uiPriority w:val="8"/>
    <w:rPr>
      <w:rFonts w:ascii="Times New Roman" w:hAnsi="Times New Roman" w:eastAsia="黑体"/>
      <w:b/>
      <w:bCs/>
      <w:kern w:val="2"/>
      <w:sz w:val="32"/>
      <w:szCs w:val="32"/>
    </w:rPr>
  </w:style>
  <w:style w:type="paragraph" w:customStyle="1" w:styleId="12">
    <w:name w:val="一级标题"/>
    <w:basedOn w:val="1"/>
    <w:next w:val="1"/>
    <w:qFormat/>
    <w:uiPriority w:val="0"/>
    <w:pPr>
      <w:keepNext/>
      <w:keepLines/>
      <w:spacing w:before="50" w:beforeLines="50" w:after="100" w:afterLines="100"/>
      <w:jc w:val="center"/>
      <w:outlineLvl w:val="0"/>
    </w:pPr>
    <w:rPr>
      <w:rFonts w:eastAsia="黑体"/>
      <w:b/>
      <w:kern w:val="44"/>
      <w:sz w:val="36"/>
    </w:rPr>
  </w:style>
  <w:style w:type="paragraph" w:customStyle="1" w:styleId="13">
    <w:name w:val="正文11"/>
    <w:basedOn w:val="1"/>
    <w:qFormat/>
    <w:uiPriority w:val="0"/>
    <w:pPr>
      <w:spacing w:line="360" w:lineRule="auto"/>
      <w:ind w:firstLine="640" w:firstLineChars="200"/>
    </w:pPr>
    <w:rPr>
      <w:rFonts w:hint="eastAsia"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../NUL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2021-08-10T01:12:00Z</dcterms:created>
  <dc:creator>11918</dc:creator>
  <cp:lastModifiedBy>Sunshine~·</cp:lastModifiedBy>
  <dcterms:modified xsi:type="dcterms:W3CDTF">2022-04-28T06:28:07Z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EA6AE74F45C94F05AF6C07D8EE8EFAB9</vt:lpwstr>
  </property>
</Properties>
</file>