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leader="dot" w:pos="8681"/>
        </w:tabs>
        <w:jc w:val="center"/>
        <w:rPr>
          <w:sz w:val="48"/>
        </w:rPr>
      </w:pPr>
      <w:bookmarkStart w:id="0" w:name="Bookmark1"/>
      <w:bookmarkEnd w:id="0"/>
      <w:r>
        <w:rPr>
          <w:rFonts w:hint="eastAsia"/>
          <w:sz w:val="48"/>
        </w:rPr>
        <w:t>目    录</w:t>
      </w:r>
    </w:p>
    <w:p>
      <w:pPr>
        <w:pStyle w:val="7"/>
        <w:tabs>
          <w:tab w:val="right" w:leader="dot" w:pos="8681"/>
        </w:tabs>
        <w:rPr>
          <w:rFonts w:eastAsia="宋体"/>
          <w:b w:val="0"/>
          <w:sz w:val="21"/>
          <w:lang w:val="zh-CN" w:eastAsia="zh-CN"/>
        </w:rPr>
      </w:pPr>
      <w:r>
        <w:fldChar w:fldCharType="begin"/>
      </w:r>
      <w:r>
        <w:instrText xml:space="preserve"> TOC \o "1-3" \h \z </w:instrText>
      </w:r>
      <w:r>
        <w:fldChar w:fldCharType="separate"/>
      </w:r>
      <w:r>
        <w:rPr>
          <w:lang w:val="zh-CN" w:eastAsia="zh-CN"/>
        </w:rPr>
        <w:fldChar w:fldCharType="begin"/>
      </w:r>
      <w:r>
        <w:rPr>
          <w:rStyle w:val="12"/>
          <w:lang w:val="zh-CN" w:eastAsia="zh-CN"/>
        </w:rPr>
        <w:instrText xml:space="preserve"> </w:instrText>
      </w:r>
      <w:r>
        <w:rPr>
          <w:lang w:val="zh-CN" w:eastAsia="zh-CN"/>
        </w:rPr>
        <w:instrText xml:space="preserve">HYPERLINK \l "_Toc91141306"</w:instrText>
      </w:r>
      <w:r>
        <w:rPr>
          <w:rStyle w:val="12"/>
          <w:lang w:val="zh-CN" w:eastAsia="zh-CN"/>
        </w:rPr>
        <w:instrText xml:space="preserve"> </w:instrText>
      </w:r>
      <w:r>
        <w:rPr>
          <w:lang w:val="zh-CN" w:eastAsia="zh-CN"/>
        </w:rPr>
        <w:fldChar w:fldCharType="separate"/>
      </w:r>
      <w:r>
        <w:rPr>
          <w:rStyle w:val="12"/>
          <w:rFonts w:hint="eastAsia"/>
          <w:lang w:val="zh-CN" w:eastAsia="zh-CN"/>
        </w:rPr>
        <w:t>第一章 编制说明</w:t>
      </w:r>
      <w:r>
        <w:rPr>
          <w:lang w:val="zh-CN" w:eastAsia="zh-CN"/>
        </w:rPr>
        <w:tab/>
      </w:r>
      <w:r>
        <w:rPr>
          <w:lang w:val="zh-CN" w:eastAsia="zh-CN"/>
        </w:rPr>
        <w:fldChar w:fldCharType="begin"/>
      </w:r>
      <w:r>
        <w:rPr>
          <w:lang w:val="zh-CN" w:eastAsia="zh-CN"/>
        </w:rPr>
        <w:instrText xml:space="preserve"> PAGEREF _Toc91141306 \h </w:instrText>
      </w:r>
      <w:r>
        <w:rPr>
          <w:lang w:val="zh-CN" w:eastAsia="zh-CN"/>
        </w:rPr>
        <w:fldChar w:fldCharType="separate"/>
      </w:r>
      <w:r>
        <w:rPr>
          <w:lang w:val="zh-CN" w:eastAsia="zh-CN"/>
        </w:rPr>
        <w:t>1</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"_Toc91141307"</w:instrText>
      </w:r>
      <w:r>
        <w:rPr>
          <w:rStyle w:val="12"/>
          <w:lang w:val="zh-CN" w:eastAsia="zh-CN"/>
        </w:rPr>
        <w:instrText xml:space="preserve"> </w:instrText>
      </w:r>
      <w:r>
        <w:rPr>
          <w:lang w:val="zh-CN" w:eastAsia="zh-CN"/>
        </w:rPr>
        <w:fldChar w:fldCharType="separate"/>
      </w:r>
      <w:r>
        <w:rPr>
          <w:rStyle w:val="12"/>
          <w:rFonts w:hint="eastAsia"/>
          <w:lang w:val="zh-CN" w:eastAsia="zh-CN"/>
        </w:rPr>
        <w:t>第二章 编制依据</w:t>
      </w:r>
      <w:r>
        <w:rPr>
          <w:lang w:val="zh-CN" w:eastAsia="zh-CN"/>
        </w:rPr>
        <w:tab/>
      </w:r>
      <w:r>
        <w:rPr>
          <w:lang w:val="zh-CN" w:eastAsia="zh-CN"/>
        </w:rPr>
        <w:fldChar w:fldCharType="begin"/>
      </w:r>
      <w:r>
        <w:rPr>
          <w:lang w:val="zh-CN" w:eastAsia="zh-CN"/>
        </w:rPr>
        <w:instrText xml:space="preserve"> PAGEREF _Toc91141307 \h </w:instrText>
      </w:r>
      <w:r>
        <w:rPr>
          <w:lang w:val="zh-CN" w:eastAsia="zh-CN"/>
        </w:rPr>
        <w:fldChar w:fldCharType="separate"/>
      </w:r>
      <w:r>
        <w:rPr>
          <w:lang w:val="zh-CN" w:eastAsia="zh-CN"/>
        </w:rPr>
        <w:t>2</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"_Toc91141308"</w:instrText>
      </w:r>
      <w:r>
        <w:rPr>
          <w:rStyle w:val="12"/>
          <w:lang w:val="zh-CN" w:eastAsia="zh-CN"/>
        </w:rPr>
        <w:instrText xml:space="preserve"> </w:instrText>
      </w:r>
      <w:r>
        <w:rPr>
          <w:lang w:val="zh-CN" w:eastAsia="zh-CN"/>
        </w:rPr>
        <w:fldChar w:fldCharType="separate"/>
      </w:r>
      <w:r>
        <w:rPr>
          <w:rStyle w:val="12"/>
          <w:rFonts w:hint="eastAsia"/>
          <w:lang w:val="zh-CN" w:eastAsia="zh-CN"/>
        </w:rPr>
        <w:t>第三章 编制内容</w:t>
      </w:r>
      <w:r>
        <w:rPr>
          <w:lang w:val="zh-CN" w:eastAsia="zh-CN"/>
        </w:rPr>
        <w:tab/>
      </w:r>
      <w:r>
        <w:rPr>
          <w:lang w:val="zh-CN" w:eastAsia="zh-CN"/>
        </w:rPr>
        <w:fldChar w:fldCharType="begin"/>
      </w:r>
      <w:r>
        <w:rPr>
          <w:lang w:val="zh-CN" w:eastAsia="zh-CN"/>
        </w:rPr>
        <w:instrText xml:space="preserve"> PAGEREF _Toc91141308 \h </w:instrText>
      </w:r>
      <w:r>
        <w:rPr>
          <w:lang w:val="zh-CN" w:eastAsia="zh-CN"/>
        </w:rPr>
        <w:fldChar w:fldCharType="separate"/>
      </w:r>
      <w:r>
        <w:rPr>
          <w:lang w:val="zh-CN" w:eastAsia="zh-CN"/>
        </w:rPr>
        <w:t>3</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"_Toc91141309"</w:instrText>
      </w:r>
      <w:r>
        <w:rPr>
          <w:rStyle w:val="12"/>
          <w:lang w:val="zh-CN" w:eastAsia="zh-CN"/>
        </w:rPr>
        <w:instrText xml:space="preserve"> </w:instrText>
      </w:r>
      <w:r>
        <w:rPr>
          <w:lang w:val="zh-CN" w:eastAsia="zh-CN"/>
        </w:rPr>
        <w:fldChar w:fldCharType="separate"/>
      </w:r>
      <w:r>
        <w:rPr>
          <w:rStyle w:val="12"/>
          <w:rFonts w:hint="eastAsia"/>
          <w:lang w:val="zh-CN" w:eastAsia="zh-CN"/>
        </w:rPr>
        <w:t>第四章 工程概况</w:t>
      </w:r>
      <w:r>
        <w:rPr>
          <w:lang w:val="zh-CN" w:eastAsia="zh-CN"/>
        </w:rPr>
        <w:tab/>
      </w:r>
      <w:r>
        <w:rPr>
          <w:lang w:val="zh-CN" w:eastAsia="zh-CN"/>
        </w:rPr>
        <w:fldChar w:fldCharType="begin"/>
      </w:r>
      <w:r>
        <w:rPr>
          <w:lang w:val="zh-CN" w:eastAsia="zh-CN"/>
        </w:rPr>
        <w:instrText xml:space="preserve"> PAGEREF _Toc91141309 \h </w:instrText>
      </w:r>
      <w:r>
        <w:rPr>
          <w:lang w:val="zh-CN" w:eastAsia="zh-CN"/>
        </w:rPr>
        <w:fldChar w:fldCharType="separate"/>
      </w:r>
      <w:r>
        <w:rPr>
          <w:lang w:val="zh-CN" w:eastAsia="zh-CN"/>
        </w:rPr>
        <w:t>4</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"_Toc91141310"</w:instrText>
      </w:r>
      <w:r>
        <w:rPr>
          <w:rStyle w:val="12"/>
          <w:lang w:val="zh-CN" w:eastAsia="zh-CN"/>
        </w:rPr>
        <w:instrText xml:space="preserve"> </w:instrText>
      </w:r>
      <w:r>
        <w:rPr>
          <w:lang w:val="zh-CN" w:eastAsia="zh-CN"/>
        </w:rPr>
        <w:fldChar w:fldCharType="separate"/>
      </w:r>
      <w:r>
        <w:rPr>
          <w:rStyle w:val="12"/>
          <w:rFonts w:hint="eastAsia"/>
          <w:lang w:val="zh-CN" w:eastAsia="zh-CN"/>
        </w:rPr>
        <w:t>第一节 工程特点</w:t>
      </w:r>
      <w:r>
        <w:rPr>
          <w:lang w:val="zh-CN" w:eastAsia="zh-CN"/>
        </w:rPr>
        <w:tab/>
      </w:r>
      <w:r>
        <w:rPr>
          <w:lang w:val="zh-CN" w:eastAsia="zh-CN"/>
        </w:rPr>
        <w:fldChar w:fldCharType="begin"/>
      </w:r>
      <w:r>
        <w:rPr>
          <w:lang w:val="zh-CN" w:eastAsia="zh-CN"/>
        </w:rPr>
        <w:instrText xml:space="preserve"> PAGEREF _Toc91141310 \h </w:instrText>
      </w:r>
      <w:r>
        <w:rPr>
          <w:lang w:val="zh-CN" w:eastAsia="zh-CN"/>
        </w:rPr>
        <w:fldChar w:fldCharType="separate"/>
      </w:r>
      <w:r>
        <w:rPr>
          <w:lang w:val="zh-CN" w:eastAsia="zh-CN"/>
        </w:rPr>
        <w:t>4</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"_Toc91141311"</w:instrText>
      </w:r>
      <w:r>
        <w:rPr>
          <w:rStyle w:val="12"/>
          <w:lang w:val="zh-CN" w:eastAsia="zh-CN"/>
        </w:rPr>
        <w:instrText xml:space="preserve"> </w:instrText>
      </w:r>
      <w:r>
        <w:rPr>
          <w:lang w:val="zh-CN" w:eastAsia="zh-CN"/>
        </w:rPr>
        <w:fldChar w:fldCharType="separate"/>
      </w:r>
      <w:r>
        <w:rPr>
          <w:rStyle w:val="12"/>
          <w:rFonts w:hint="eastAsia"/>
          <w:lang w:val="zh-CN" w:eastAsia="zh-CN"/>
        </w:rPr>
        <w:t>第二节 建设场区工程地质条件</w:t>
      </w:r>
      <w:r>
        <w:rPr>
          <w:lang w:val="zh-CN" w:eastAsia="zh-CN"/>
        </w:rPr>
        <w:tab/>
      </w:r>
      <w:r>
        <w:rPr>
          <w:lang w:val="zh-CN" w:eastAsia="zh-CN"/>
        </w:rPr>
        <w:fldChar w:fldCharType="begin"/>
      </w:r>
      <w:r>
        <w:rPr>
          <w:lang w:val="zh-CN" w:eastAsia="zh-CN"/>
        </w:rPr>
        <w:instrText xml:space="preserve"> PAGEREF _Toc91141311 \h </w:instrText>
      </w:r>
      <w:r>
        <w:rPr>
          <w:lang w:val="zh-CN" w:eastAsia="zh-CN"/>
        </w:rPr>
        <w:fldChar w:fldCharType="separate"/>
      </w:r>
      <w:r>
        <w:rPr>
          <w:lang w:val="zh-CN" w:eastAsia="zh-CN"/>
        </w:rPr>
        <w:t>5</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"_Toc91141312"</w:instrText>
      </w:r>
      <w:r>
        <w:rPr>
          <w:rStyle w:val="12"/>
          <w:lang w:val="zh-CN" w:eastAsia="zh-CN"/>
        </w:rPr>
        <w:instrText xml:space="preserve"> </w:instrText>
      </w:r>
      <w:r>
        <w:rPr>
          <w:lang w:val="zh-CN" w:eastAsia="zh-CN"/>
        </w:rPr>
        <w:fldChar w:fldCharType="separate"/>
      </w:r>
      <w:r>
        <w:rPr>
          <w:rStyle w:val="12"/>
          <w:rFonts w:hint="eastAsia"/>
          <w:lang w:val="zh-CN" w:eastAsia="zh-CN"/>
        </w:rPr>
        <w:t>第三节 建设地区特征</w:t>
      </w:r>
      <w:r>
        <w:rPr>
          <w:lang w:val="zh-CN" w:eastAsia="zh-CN"/>
        </w:rPr>
        <w:tab/>
      </w:r>
      <w:r>
        <w:rPr>
          <w:lang w:val="zh-CN" w:eastAsia="zh-CN"/>
        </w:rPr>
        <w:fldChar w:fldCharType="begin"/>
      </w:r>
      <w:r>
        <w:rPr>
          <w:lang w:val="zh-CN" w:eastAsia="zh-CN"/>
        </w:rPr>
        <w:instrText xml:space="preserve"> PAGEREF _Toc91141312 \h </w:instrText>
      </w:r>
      <w:r>
        <w:rPr>
          <w:lang w:val="zh-CN" w:eastAsia="zh-CN"/>
        </w:rPr>
        <w:fldChar w:fldCharType="separate"/>
      </w:r>
      <w:r>
        <w:rPr>
          <w:lang w:val="zh-CN" w:eastAsia="zh-CN"/>
        </w:rPr>
        <w:t>5</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"_Toc91141313"</w:instrText>
      </w:r>
      <w:r>
        <w:rPr>
          <w:rStyle w:val="12"/>
          <w:lang w:val="zh-CN" w:eastAsia="zh-CN"/>
        </w:rPr>
        <w:instrText xml:space="preserve"> </w:instrText>
      </w:r>
      <w:r>
        <w:rPr>
          <w:lang w:val="zh-CN" w:eastAsia="zh-CN"/>
        </w:rPr>
        <w:fldChar w:fldCharType="separate"/>
      </w:r>
      <w:r>
        <w:rPr>
          <w:rStyle w:val="12"/>
          <w:rFonts w:hint="eastAsia"/>
          <w:lang w:val="zh-CN" w:eastAsia="zh-CN"/>
        </w:rPr>
        <w:t>第四节 土建施工项目</w:t>
      </w:r>
      <w:r>
        <w:rPr>
          <w:lang w:val="zh-CN" w:eastAsia="zh-CN"/>
        </w:rPr>
        <w:tab/>
      </w:r>
      <w:r>
        <w:rPr>
          <w:lang w:val="zh-CN" w:eastAsia="zh-CN"/>
        </w:rPr>
        <w:fldChar w:fldCharType="begin"/>
      </w:r>
      <w:r>
        <w:rPr>
          <w:lang w:val="zh-CN" w:eastAsia="zh-CN"/>
        </w:rPr>
        <w:instrText xml:space="preserve"> PAGEREF _Toc91141313 \h </w:instrText>
      </w:r>
      <w:r>
        <w:rPr>
          <w:lang w:val="zh-CN" w:eastAsia="zh-CN"/>
        </w:rPr>
        <w:fldChar w:fldCharType="separate"/>
      </w:r>
      <w:r>
        <w:rPr>
          <w:lang w:val="zh-CN" w:eastAsia="zh-CN"/>
        </w:rPr>
        <w:t>5</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"_Toc91141314"</w:instrText>
      </w:r>
      <w:r>
        <w:rPr>
          <w:rStyle w:val="12"/>
          <w:lang w:val="zh-CN" w:eastAsia="zh-CN"/>
        </w:rPr>
        <w:instrText xml:space="preserve"> </w:instrText>
      </w:r>
      <w:r>
        <w:rPr>
          <w:lang w:val="zh-CN" w:eastAsia="zh-CN"/>
        </w:rPr>
        <w:fldChar w:fldCharType="separate"/>
      </w:r>
      <w:r>
        <w:rPr>
          <w:rStyle w:val="12"/>
          <w:rFonts w:hint="eastAsia"/>
          <w:lang w:val="zh-CN" w:eastAsia="zh-CN"/>
        </w:rPr>
        <w:t>第五节 建设项目概况</w:t>
      </w:r>
      <w:r>
        <w:rPr>
          <w:lang w:val="zh-CN" w:eastAsia="zh-CN"/>
        </w:rPr>
        <w:tab/>
      </w:r>
      <w:r>
        <w:rPr>
          <w:lang w:val="zh-CN" w:eastAsia="zh-CN"/>
        </w:rPr>
        <w:fldChar w:fldCharType="begin"/>
      </w:r>
      <w:r>
        <w:rPr>
          <w:lang w:val="zh-CN" w:eastAsia="zh-CN"/>
        </w:rPr>
        <w:instrText xml:space="preserve"> PAGEREF _Toc91141314 \h </w:instrText>
      </w:r>
      <w:r>
        <w:rPr>
          <w:lang w:val="zh-CN" w:eastAsia="zh-CN"/>
        </w:rPr>
        <w:fldChar w:fldCharType="separate"/>
      </w:r>
      <w:r>
        <w:rPr>
          <w:lang w:val="zh-CN" w:eastAsia="zh-CN"/>
        </w:rPr>
        <w:t>6</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"_Toc91141315"</w:instrText>
      </w:r>
      <w:r>
        <w:rPr>
          <w:rStyle w:val="12"/>
          <w:lang w:val="zh-CN" w:eastAsia="zh-CN"/>
        </w:rPr>
        <w:instrText xml:space="preserve"> </w:instrText>
      </w:r>
      <w:r>
        <w:rPr>
          <w:lang w:val="zh-CN" w:eastAsia="zh-CN"/>
        </w:rPr>
        <w:fldChar w:fldCharType="separate"/>
      </w:r>
      <w:r>
        <w:rPr>
          <w:rStyle w:val="12"/>
          <w:rFonts w:hint="eastAsia"/>
          <w:lang w:val="zh-CN" w:eastAsia="zh-CN"/>
        </w:rPr>
        <w:t>第五章 施工组织措施</w:t>
      </w:r>
      <w:r>
        <w:rPr>
          <w:lang w:val="zh-CN" w:eastAsia="zh-CN"/>
        </w:rPr>
        <w:tab/>
      </w:r>
      <w:r>
        <w:rPr>
          <w:lang w:val="zh-CN" w:eastAsia="zh-CN"/>
        </w:rPr>
        <w:fldChar w:fldCharType="begin"/>
      </w:r>
      <w:r>
        <w:rPr>
          <w:lang w:val="zh-CN" w:eastAsia="zh-CN"/>
        </w:rPr>
        <w:instrText xml:space="preserve"> PAGEREF _Toc91141315 \h </w:instrText>
      </w:r>
      <w:r>
        <w:rPr>
          <w:lang w:val="zh-CN" w:eastAsia="zh-CN"/>
        </w:rPr>
        <w:fldChar w:fldCharType="separate"/>
      </w:r>
      <w:r>
        <w:rPr>
          <w:lang w:val="zh-CN" w:eastAsia="zh-CN"/>
        </w:rPr>
        <w:t>7</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"_Toc91141316"</w:instrText>
      </w:r>
      <w:r>
        <w:rPr>
          <w:rStyle w:val="12"/>
          <w:lang w:val="zh-CN" w:eastAsia="zh-CN"/>
        </w:rPr>
        <w:instrText xml:space="preserve"> </w:instrText>
      </w:r>
      <w:r>
        <w:rPr>
          <w:lang w:val="zh-CN" w:eastAsia="zh-CN"/>
        </w:rPr>
        <w:fldChar w:fldCharType="separate"/>
      </w:r>
      <w:r>
        <w:rPr>
          <w:rStyle w:val="12"/>
          <w:rFonts w:hint="eastAsia"/>
          <w:lang w:val="zh-CN" w:eastAsia="zh-CN"/>
        </w:rPr>
        <w:t>第一节 施工组织管理机构的建立</w:t>
      </w:r>
      <w:r>
        <w:rPr>
          <w:lang w:val="zh-CN" w:eastAsia="zh-CN"/>
        </w:rPr>
        <w:tab/>
      </w:r>
      <w:r>
        <w:rPr>
          <w:lang w:val="zh-CN" w:eastAsia="zh-CN"/>
        </w:rPr>
        <w:fldChar w:fldCharType="begin"/>
      </w:r>
      <w:r>
        <w:rPr>
          <w:lang w:val="zh-CN" w:eastAsia="zh-CN"/>
        </w:rPr>
        <w:instrText xml:space="preserve"> PAGEREF _Toc91141316 \h </w:instrText>
      </w:r>
      <w:r>
        <w:rPr>
          <w:lang w:val="zh-CN" w:eastAsia="zh-CN"/>
        </w:rPr>
        <w:fldChar w:fldCharType="separate"/>
      </w:r>
      <w:r>
        <w:rPr>
          <w:lang w:val="zh-CN" w:eastAsia="zh-CN"/>
        </w:rPr>
        <w:t>7</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"_Toc91141317"</w:instrText>
      </w:r>
      <w:r>
        <w:rPr>
          <w:rStyle w:val="12"/>
          <w:lang w:val="zh-CN" w:eastAsia="zh-CN"/>
        </w:rPr>
        <w:instrText xml:space="preserve"> </w:instrText>
      </w:r>
      <w:r>
        <w:rPr>
          <w:lang w:val="zh-CN" w:eastAsia="zh-CN"/>
        </w:rPr>
        <w:fldChar w:fldCharType="separate"/>
      </w:r>
      <w:r>
        <w:rPr>
          <w:rStyle w:val="12"/>
          <w:rFonts w:hint="eastAsia"/>
          <w:lang w:val="zh-CN" w:eastAsia="zh-CN"/>
        </w:rPr>
        <w:t>第二节 施工组织机构的启动和高效运作</w:t>
      </w:r>
      <w:r>
        <w:rPr>
          <w:lang w:val="zh-CN" w:eastAsia="zh-CN"/>
        </w:rPr>
        <w:tab/>
      </w:r>
      <w:r>
        <w:rPr>
          <w:lang w:val="zh-CN" w:eastAsia="zh-CN"/>
        </w:rPr>
        <w:fldChar w:fldCharType="begin"/>
      </w:r>
      <w:r>
        <w:rPr>
          <w:lang w:val="zh-CN" w:eastAsia="zh-CN"/>
        </w:rPr>
        <w:instrText xml:space="preserve"> PAGEREF _Toc91141317 \h </w:instrText>
      </w:r>
      <w:r>
        <w:rPr>
          <w:lang w:val="zh-CN" w:eastAsia="zh-CN"/>
        </w:rPr>
        <w:fldChar w:fldCharType="separate"/>
      </w:r>
      <w:r>
        <w:rPr>
          <w:lang w:val="zh-CN" w:eastAsia="zh-CN"/>
        </w:rPr>
        <w:t>7</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"_Toc91141318"</w:instrText>
      </w:r>
      <w:r>
        <w:rPr>
          <w:rStyle w:val="12"/>
          <w:lang w:val="zh-CN" w:eastAsia="zh-CN"/>
        </w:rPr>
        <w:instrText xml:space="preserve"> </w:instrText>
      </w:r>
      <w:r>
        <w:rPr>
          <w:lang w:val="zh-CN" w:eastAsia="zh-CN"/>
        </w:rPr>
        <w:fldChar w:fldCharType="separate"/>
      </w:r>
      <w:r>
        <w:rPr>
          <w:rStyle w:val="12"/>
          <w:rFonts w:hint="eastAsia"/>
          <w:lang w:val="zh-CN" w:eastAsia="zh-CN"/>
        </w:rPr>
        <w:t>第三节 工程质量保证体系</w:t>
      </w:r>
      <w:r>
        <w:rPr>
          <w:lang w:val="zh-CN" w:eastAsia="zh-CN"/>
        </w:rPr>
        <w:tab/>
      </w:r>
      <w:r>
        <w:rPr>
          <w:lang w:val="zh-CN" w:eastAsia="zh-CN"/>
        </w:rPr>
        <w:fldChar w:fldCharType="begin"/>
      </w:r>
      <w:r>
        <w:rPr>
          <w:lang w:val="zh-CN" w:eastAsia="zh-CN"/>
        </w:rPr>
        <w:instrText xml:space="preserve"> PAGEREF _Toc91141318 \h </w:instrText>
      </w:r>
      <w:r>
        <w:rPr>
          <w:lang w:val="zh-CN" w:eastAsia="zh-CN"/>
        </w:rPr>
        <w:fldChar w:fldCharType="separate"/>
      </w:r>
      <w:r>
        <w:rPr>
          <w:lang w:val="zh-CN" w:eastAsia="zh-CN"/>
        </w:rPr>
        <w:t>8</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"_Toc91141319"</w:instrText>
      </w:r>
      <w:r>
        <w:rPr>
          <w:rStyle w:val="12"/>
          <w:lang w:val="zh-CN" w:eastAsia="zh-CN"/>
        </w:rPr>
        <w:instrText xml:space="preserve"> </w:instrText>
      </w:r>
      <w:r>
        <w:rPr>
          <w:lang w:val="zh-CN" w:eastAsia="zh-CN"/>
        </w:rPr>
        <w:fldChar w:fldCharType="separate"/>
      </w:r>
      <w:r>
        <w:rPr>
          <w:rStyle w:val="12"/>
          <w:rFonts w:hint="eastAsia"/>
          <w:lang w:val="zh-CN" w:eastAsia="zh-CN"/>
        </w:rPr>
        <w:t>第四节 安全保证体系</w:t>
      </w:r>
      <w:r>
        <w:rPr>
          <w:lang w:val="zh-CN" w:eastAsia="zh-CN"/>
        </w:rPr>
        <w:tab/>
      </w:r>
      <w:r>
        <w:rPr>
          <w:lang w:val="zh-CN" w:eastAsia="zh-CN"/>
        </w:rPr>
        <w:fldChar w:fldCharType="begin"/>
      </w:r>
      <w:r>
        <w:rPr>
          <w:lang w:val="zh-CN" w:eastAsia="zh-CN"/>
        </w:rPr>
        <w:instrText xml:space="preserve"> PAGEREF _Toc91141319 \h </w:instrText>
      </w:r>
      <w:r>
        <w:rPr>
          <w:lang w:val="zh-CN" w:eastAsia="zh-CN"/>
        </w:rPr>
        <w:fldChar w:fldCharType="separate"/>
      </w:r>
      <w:r>
        <w:rPr>
          <w:lang w:val="zh-CN" w:eastAsia="zh-CN"/>
        </w:rPr>
        <w:t>8</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"_Toc91141320"</w:instrText>
      </w:r>
      <w:r>
        <w:rPr>
          <w:rStyle w:val="12"/>
          <w:lang w:val="zh-CN" w:eastAsia="zh-CN"/>
        </w:rPr>
        <w:instrText xml:space="preserve"> </w:instrText>
      </w:r>
      <w:r>
        <w:rPr>
          <w:lang w:val="zh-CN" w:eastAsia="zh-CN"/>
        </w:rPr>
        <w:fldChar w:fldCharType="separate"/>
      </w:r>
      <w:r>
        <w:rPr>
          <w:rStyle w:val="12"/>
          <w:rFonts w:hint="eastAsia"/>
          <w:lang w:val="zh-CN" w:eastAsia="zh-CN"/>
        </w:rPr>
        <w:t>第六章 施工进度计划安排</w:t>
      </w:r>
      <w:r>
        <w:rPr>
          <w:lang w:val="zh-CN" w:eastAsia="zh-CN"/>
        </w:rPr>
        <w:tab/>
      </w:r>
      <w:r>
        <w:rPr>
          <w:lang w:val="zh-CN" w:eastAsia="zh-CN"/>
        </w:rPr>
        <w:fldChar w:fldCharType="begin"/>
      </w:r>
      <w:r>
        <w:rPr>
          <w:lang w:val="zh-CN" w:eastAsia="zh-CN"/>
        </w:rPr>
        <w:instrText xml:space="preserve"> PAGEREF _Toc91141320 \h </w:instrText>
      </w:r>
      <w:r>
        <w:rPr>
          <w:lang w:val="zh-CN" w:eastAsia="zh-CN"/>
        </w:rPr>
        <w:fldChar w:fldCharType="separate"/>
      </w:r>
      <w:r>
        <w:rPr>
          <w:lang w:val="zh-CN" w:eastAsia="zh-CN"/>
        </w:rPr>
        <w:t>9</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"_Toc91141321"</w:instrText>
      </w:r>
      <w:r>
        <w:rPr>
          <w:rStyle w:val="12"/>
          <w:lang w:val="zh-CN" w:eastAsia="zh-CN"/>
        </w:rPr>
        <w:instrText xml:space="preserve"> </w:instrText>
      </w:r>
      <w:r>
        <w:rPr>
          <w:lang w:val="zh-CN" w:eastAsia="zh-CN"/>
        </w:rPr>
        <w:fldChar w:fldCharType="separate"/>
      </w:r>
      <w:r>
        <w:rPr>
          <w:rStyle w:val="12"/>
          <w:rFonts w:hint="eastAsia"/>
          <w:lang w:val="zh-CN" w:eastAsia="zh-CN"/>
        </w:rPr>
        <w:t>第一节 施工总工期</w:t>
      </w:r>
      <w:r>
        <w:rPr>
          <w:lang w:val="zh-CN" w:eastAsia="zh-CN"/>
        </w:rPr>
        <w:tab/>
      </w:r>
      <w:r>
        <w:rPr>
          <w:lang w:val="zh-CN" w:eastAsia="zh-CN"/>
        </w:rPr>
        <w:fldChar w:fldCharType="begin"/>
      </w:r>
      <w:r>
        <w:rPr>
          <w:lang w:val="zh-CN" w:eastAsia="zh-CN"/>
        </w:rPr>
        <w:instrText xml:space="preserve"> PAGEREF _Toc91141321 \h </w:instrText>
      </w:r>
      <w:r>
        <w:rPr>
          <w:lang w:val="zh-CN" w:eastAsia="zh-CN"/>
        </w:rPr>
        <w:fldChar w:fldCharType="separate"/>
      </w:r>
      <w:r>
        <w:rPr>
          <w:lang w:val="zh-CN" w:eastAsia="zh-CN"/>
        </w:rPr>
        <w:t>9</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"_Toc91141322"</w:instrText>
      </w:r>
      <w:r>
        <w:rPr>
          <w:rStyle w:val="12"/>
          <w:lang w:val="zh-CN" w:eastAsia="zh-CN"/>
        </w:rPr>
        <w:instrText xml:space="preserve"> </w:instrText>
      </w:r>
      <w:r>
        <w:rPr>
          <w:lang w:val="zh-CN" w:eastAsia="zh-CN"/>
        </w:rPr>
        <w:fldChar w:fldCharType="separate"/>
      </w:r>
      <w:r>
        <w:rPr>
          <w:rStyle w:val="12"/>
          <w:rFonts w:hint="eastAsia"/>
          <w:lang w:val="zh-CN" w:eastAsia="zh-CN"/>
        </w:rPr>
        <w:t>第二节 施工流水段划分</w:t>
      </w:r>
      <w:r>
        <w:rPr>
          <w:lang w:val="zh-CN" w:eastAsia="zh-CN"/>
        </w:rPr>
        <w:tab/>
      </w:r>
      <w:r>
        <w:rPr>
          <w:lang w:val="zh-CN" w:eastAsia="zh-CN"/>
        </w:rPr>
        <w:fldChar w:fldCharType="begin"/>
      </w:r>
      <w:r>
        <w:rPr>
          <w:lang w:val="zh-CN" w:eastAsia="zh-CN"/>
        </w:rPr>
        <w:instrText xml:space="preserve"> PAGEREF _Toc91141322 \h </w:instrText>
      </w:r>
      <w:r>
        <w:rPr>
          <w:lang w:val="zh-CN" w:eastAsia="zh-CN"/>
        </w:rPr>
        <w:fldChar w:fldCharType="separate"/>
      </w:r>
      <w:r>
        <w:rPr>
          <w:lang w:val="zh-CN" w:eastAsia="zh-CN"/>
        </w:rPr>
        <w:t>9</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"_Toc91141323"</w:instrText>
      </w:r>
      <w:r>
        <w:rPr>
          <w:rStyle w:val="12"/>
          <w:lang w:val="zh-CN" w:eastAsia="zh-CN"/>
        </w:rPr>
        <w:instrText xml:space="preserve"> </w:instrText>
      </w:r>
      <w:r>
        <w:rPr>
          <w:lang w:val="zh-CN" w:eastAsia="zh-CN"/>
        </w:rPr>
        <w:fldChar w:fldCharType="separate"/>
      </w:r>
      <w:r>
        <w:rPr>
          <w:rStyle w:val="12"/>
          <w:rFonts w:hint="eastAsia"/>
          <w:lang w:val="zh-CN" w:eastAsia="zh-CN"/>
        </w:rPr>
        <w:t>第三节 构筑物土建主要施工顺序</w:t>
      </w:r>
      <w:r>
        <w:rPr>
          <w:lang w:val="zh-CN" w:eastAsia="zh-CN"/>
        </w:rPr>
        <w:tab/>
      </w:r>
      <w:r>
        <w:rPr>
          <w:lang w:val="zh-CN" w:eastAsia="zh-CN"/>
        </w:rPr>
        <w:fldChar w:fldCharType="begin"/>
      </w:r>
      <w:r>
        <w:rPr>
          <w:lang w:val="zh-CN" w:eastAsia="zh-CN"/>
        </w:rPr>
        <w:instrText xml:space="preserve"> PAGEREF _Toc91141323 \h </w:instrText>
      </w:r>
      <w:r>
        <w:rPr>
          <w:lang w:val="zh-CN" w:eastAsia="zh-CN"/>
        </w:rPr>
        <w:fldChar w:fldCharType="separate"/>
      </w:r>
      <w:r>
        <w:rPr>
          <w:lang w:val="zh-CN" w:eastAsia="zh-CN"/>
        </w:rPr>
        <w:t>9</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"_Toc91141324"</w:instrText>
      </w:r>
      <w:r>
        <w:rPr>
          <w:rStyle w:val="12"/>
          <w:lang w:val="zh-CN" w:eastAsia="zh-CN"/>
        </w:rPr>
        <w:instrText xml:space="preserve"> </w:instrText>
      </w:r>
      <w:r>
        <w:rPr>
          <w:lang w:val="zh-CN" w:eastAsia="zh-CN"/>
        </w:rPr>
        <w:fldChar w:fldCharType="separate"/>
      </w:r>
      <w:r>
        <w:rPr>
          <w:rStyle w:val="12"/>
          <w:rFonts w:hint="eastAsia"/>
          <w:lang w:val="zh-CN" w:eastAsia="zh-CN"/>
        </w:rPr>
        <w:t>第四节 污水工程施工进度计划表</w:t>
      </w:r>
      <w:r>
        <w:rPr>
          <w:lang w:val="zh-CN" w:eastAsia="zh-CN"/>
        </w:rPr>
        <w:tab/>
      </w:r>
      <w:r>
        <w:rPr>
          <w:lang w:val="zh-CN" w:eastAsia="zh-CN"/>
        </w:rPr>
        <w:fldChar w:fldCharType="begin"/>
      </w:r>
      <w:r>
        <w:rPr>
          <w:lang w:val="zh-CN" w:eastAsia="zh-CN"/>
        </w:rPr>
        <w:instrText xml:space="preserve"> PAGEREF _Toc91141324 \h </w:instrText>
      </w:r>
      <w:r>
        <w:rPr>
          <w:lang w:val="zh-CN" w:eastAsia="zh-CN"/>
        </w:rPr>
        <w:fldChar w:fldCharType="separate"/>
      </w:r>
      <w:r>
        <w:rPr>
          <w:lang w:val="zh-CN" w:eastAsia="zh-CN"/>
        </w:rPr>
        <w:t>9</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"_Toc91141325"</w:instrText>
      </w:r>
      <w:r>
        <w:rPr>
          <w:rStyle w:val="12"/>
          <w:lang w:val="zh-CN" w:eastAsia="zh-CN"/>
        </w:rPr>
        <w:instrText xml:space="preserve"> </w:instrText>
      </w:r>
      <w:r>
        <w:rPr>
          <w:lang w:val="zh-CN" w:eastAsia="zh-CN"/>
        </w:rPr>
        <w:fldChar w:fldCharType="separate"/>
      </w:r>
      <w:r>
        <w:rPr>
          <w:rStyle w:val="12"/>
          <w:rFonts w:hint="eastAsia"/>
          <w:lang w:val="zh-CN" w:eastAsia="zh-CN"/>
        </w:rPr>
        <w:t>第七章 施工总平面</w:t>
      </w:r>
      <w:r>
        <w:rPr>
          <w:lang w:val="zh-CN" w:eastAsia="zh-CN"/>
        </w:rPr>
        <w:tab/>
      </w:r>
      <w:r>
        <w:rPr>
          <w:lang w:val="zh-CN" w:eastAsia="zh-CN"/>
        </w:rPr>
        <w:fldChar w:fldCharType="begin"/>
      </w:r>
      <w:r>
        <w:rPr>
          <w:lang w:val="zh-CN" w:eastAsia="zh-CN"/>
        </w:rPr>
        <w:instrText xml:space="preserve"> PAGEREF _Toc91141325 \h </w:instrText>
      </w:r>
      <w:r>
        <w:rPr>
          <w:lang w:val="zh-CN" w:eastAsia="zh-CN"/>
        </w:rPr>
        <w:fldChar w:fldCharType="separate"/>
      </w:r>
      <w:r>
        <w:rPr>
          <w:lang w:val="zh-CN" w:eastAsia="zh-CN"/>
        </w:rPr>
        <w:t>11</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"_Toc91141326"</w:instrText>
      </w:r>
      <w:r>
        <w:rPr>
          <w:rStyle w:val="12"/>
          <w:lang w:val="zh-CN" w:eastAsia="zh-CN"/>
        </w:rPr>
        <w:instrText xml:space="preserve"> </w:instrText>
      </w:r>
      <w:r>
        <w:rPr>
          <w:lang w:val="zh-CN" w:eastAsia="zh-CN"/>
        </w:rPr>
        <w:fldChar w:fldCharType="separate"/>
      </w:r>
      <w:r>
        <w:rPr>
          <w:rStyle w:val="12"/>
          <w:rFonts w:hint="eastAsia"/>
          <w:lang w:val="zh-CN" w:eastAsia="zh-CN"/>
        </w:rPr>
        <w:t>第一节 总体布置</w:t>
      </w:r>
      <w:r>
        <w:rPr>
          <w:lang w:val="zh-CN" w:eastAsia="zh-CN"/>
        </w:rPr>
        <w:tab/>
      </w:r>
      <w:r>
        <w:rPr>
          <w:lang w:val="zh-CN" w:eastAsia="zh-CN"/>
        </w:rPr>
        <w:fldChar w:fldCharType="begin"/>
      </w:r>
      <w:r>
        <w:rPr>
          <w:lang w:val="zh-CN" w:eastAsia="zh-CN"/>
        </w:rPr>
        <w:instrText xml:space="preserve"> PAGEREF _Toc91141326 \h </w:instrText>
      </w:r>
      <w:r>
        <w:rPr>
          <w:lang w:val="zh-CN" w:eastAsia="zh-CN"/>
        </w:rPr>
        <w:fldChar w:fldCharType="separate"/>
      </w:r>
      <w:r>
        <w:rPr>
          <w:lang w:val="zh-CN" w:eastAsia="zh-CN"/>
        </w:rPr>
        <w:t>11</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"_Toc91141327"</w:instrText>
      </w:r>
      <w:r>
        <w:rPr>
          <w:rStyle w:val="12"/>
          <w:lang w:val="zh-CN" w:eastAsia="zh-CN"/>
        </w:rPr>
        <w:instrText xml:space="preserve"> </w:instrText>
      </w:r>
      <w:r>
        <w:rPr>
          <w:lang w:val="zh-CN" w:eastAsia="zh-CN"/>
        </w:rPr>
        <w:fldChar w:fldCharType="separate"/>
      </w:r>
      <w:r>
        <w:rPr>
          <w:rStyle w:val="12"/>
          <w:rFonts w:hint="eastAsia"/>
          <w:lang w:val="zh-CN" w:eastAsia="zh-CN"/>
        </w:rPr>
        <w:t>第二节 施工道路</w:t>
      </w:r>
      <w:r>
        <w:rPr>
          <w:lang w:val="zh-CN" w:eastAsia="zh-CN"/>
        </w:rPr>
        <w:tab/>
      </w:r>
      <w:r>
        <w:rPr>
          <w:lang w:val="zh-CN" w:eastAsia="zh-CN"/>
        </w:rPr>
        <w:fldChar w:fldCharType="begin"/>
      </w:r>
      <w:r>
        <w:rPr>
          <w:lang w:val="zh-CN" w:eastAsia="zh-CN"/>
        </w:rPr>
        <w:instrText xml:space="preserve"> PAGEREF _Toc91141327 \h </w:instrText>
      </w:r>
      <w:r>
        <w:rPr>
          <w:lang w:val="zh-CN" w:eastAsia="zh-CN"/>
        </w:rPr>
        <w:fldChar w:fldCharType="separate"/>
      </w:r>
      <w:r>
        <w:rPr>
          <w:lang w:val="zh-CN" w:eastAsia="zh-CN"/>
        </w:rPr>
        <w:t>12</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"_Toc91141328"</w:instrText>
      </w:r>
      <w:r>
        <w:rPr>
          <w:rStyle w:val="12"/>
          <w:lang w:val="zh-CN" w:eastAsia="zh-CN"/>
        </w:rPr>
        <w:instrText xml:space="preserve"> </w:instrText>
      </w:r>
      <w:r>
        <w:rPr>
          <w:lang w:val="zh-CN" w:eastAsia="zh-CN"/>
        </w:rPr>
        <w:fldChar w:fldCharType="separate"/>
      </w:r>
      <w:r>
        <w:rPr>
          <w:rStyle w:val="12"/>
          <w:rFonts w:hint="eastAsia"/>
          <w:lang w:val="zh-CN" w:eastAsia="zh-CN"/>
        </w:rPr>
        <w:t>第三节 施工排水</w:t>
      </w:r>
      <w:r>
        <w:rPr>
          <w:lang w:val="zh-CN" w:eastAsia="zh-CN"/>
        </w:rPr>
        <w:tab/>
      </w:r>
      <w:r>
        <w:rPr>
          <w:lang w:val="zh-CN" w:eastAsia="zh-CN"/>
        </w:rPr>
        <w:fldChar w:fldCharType="begin"/>
      </w:r>
      <w:r>
        <w:rPr>
          <w:lang w:val="zh-CN" w:eastAsia="zh-CN"/>
        </w:rPr>
        <w:instrText xml:space="preserve"> PAGEREF _Toc91141328 \h </w:instrText>
      </w:r>
      <w:r>
        <w:rPr>
          <w:lang w:val="zh-CN" w:eastAsia="zh-CN"/>
        </w:rPr>
        <w:fldChar w:fldCharType="separate"/>
      </w:r>
      <w:r>
        <w:rPr>
          <w:lang w:val="zh-CN" w:eastAsia="zh-CN"/>
        </w:rPr>
        <w:t>12</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"_Toc91141329"</w:instrText>
      </w:r>
      <w:r>
        <w:rPr>
          <w:rStyle w:val="12"/>
          <w:lang w:val="zh-CN" w:eastAsia="zh-CN"/>
        </w:rPr>
        <w:instrText xml:space="preserve"> </w:instrText>
      </w:r>
      <w:r>
        <w:rPr>
          <w:lang w:val="zh-CN" w:eastAsia="zh-CN"/>
        </w:rPr>
        <w:fldChar w:fldCharType="separate"/>
      </w:r>
      <w:r>
        <w:rPr>
          <w:rStyle w:val="12"/>
          <w:rFonts w:hint="eastAsia"/>
          <w:lang w:val="zh-CN" w:eastAsia="zh-CN"/>
        </w:rPr>
        <w:t>第四节 施工用电</w:t>
      </w:r>
      <w:r>
        <w:rPr>
          <w:lang w:val="zh-CN" w:eastAsia="zh-CN"/>
        </w:rPr>
        <w:tab/>
      </w:r>
      <w:r>
        <w:rPr>
          <w:lang w:val="zh-CN" w:eastAsia="zh-CN"/>
        </w:rPr>
        <w:fldChar w:fldCharType="begin"/>
      </w:r>
      <w:r>
        <w:rPr>
          <w:lang w:val="zh-CN" w:eastAsia="zh-CN"/>
        </w:rPr>
        <w:instrText xml:space="preserve"> PAGEREF _Toc91141329 \h </w:instrText>
      </w:r>
      <w:r>
        <w:rPr>
          <w:lang w:val="zh-CN" w:eastAsia="zh-CN"/>
        </w:rPr>
        <w:fldChar w:fldCharType="separate"/>
      </w:r>
      <w:r>
        <w:rPr>
          <w:lang w:val="zh-CN" w:eastAsia="zh-CN"/>
        </w:rPr>
        <w:t>12</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"_Toc91141330"</w:instrText>
      </w:r>
      <w:r>
        <w:rPr>
          <w:rStyle w:val="12"/>
          <w:lang w:val="zh-CN" w:eastAsia="zh-CN"/>
        </w:rPr>
        <w:instrText xml:space="preserve"> </w:instrText>
      </w:r>
      <w:r>
        <w:rPr>
          <w:lang w:val="zh-CN" w:eastAsia="zh-CN"/>
        </w:rPr>
        <w:fldChar w:fldCharType="separate"/>
      </w:r>
      <w:r>
        <w:rPr>
          <w:rStyle w:val="12"/>
          <w:rFonts w:hint="eastAsia"/>
          <w:lang w:val="zh-CN" w:eastAsia="zh-CN"/>
        </w:rPr>
        <w:t>第五节 施工用水</w:t>
      </w:r>
      <w:r>
        <w:rPr>
          <w:lang w:val="zh-CN" w:eastAsia="zh-CN"/>
        </w:rPr>
        <w:tab/>
      </w:r>
      <w:r>
        <w:rPr>
          <w:lang w:val="zh-CN" w:eastAsia="zh-CN"/>
        </w:rPr>
        <w:fldChar w:fldCharType="begin"/>
      </w:r>
      <w:r>
        <w:rPr>
          <w:lang w:val="zh-CN" w:eastAsia="zh-CN"/>
        </w:rPr>
        <w:instrText xml:space="preserve"> PAGEREF _Toc91141330 \h </w:instrText>
      </w:r>
      <w:r>
        <w:rPr>
          <w:lang w:val="zh-CN" w:eastAsia="zh-CN"/>
        </w:rPr>
        <w:fldChar w:fldCharType="separate"/>
      </w:r>
      <w:r>
        <w:rPr>
          <w:lang w:val="zh-CN" w:eastAsia="zh-CN"/>
        </w:rPr>
        <w:t>13</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"_Toc91141331"</w:instrText>
      </w:r>
      <w:r>
        <w:rPr>
          <w:rStyle w:val="12"/>
          <w:lang w:val="zh-CN" w:eastAsia="zh-CN"/>
        </w:rPr>
        <w:instrText xml:space="preserve"> </w:instrText>
      </w:r>
      <w:r>
        <w:rPr>
          <w:lang w:val="zh-CN" w:eastAsia="zh-CN"/>
        </w:rPr>
        <w:fldChar w:fldCharType="separate"/>
      </w:r>
      <w:r>
        <w:rPr>
          <w:rStyle w:val="12"/>
          <w:rFonts w:hint="eastAsia"/>
          <w:lang w:val="zh-CN" w:eastAsia="zh-CN"/>
        </w:rPr>
        <w:t>第八章 施工部署</w:t>
      </w:r>
      <w:r>
        <w:rPr>
          <w:lang w:val="zh-CN" w:eastAsia="zh-CN"/>
        </w:rPr>
        <w:tab/>
      </w:r>
      <w:r>
        <w:rPr>
          <w:lang w:val="zh-CN" w:eastAsia="zh-CN"/>
        </w:rPr>
        <w:fldChar w:fldCharType="begin"/>
      </w:r>
      <w:r>
        <w:rPr>
          <w:lang w:val="zh-CN" w:eastAsia="zh-CN"/>
        </w:rPr>
        <w:instrText xml:space="preserve"> PAGEREF _Toc91141331 \h </w:instrText>
      </w:r>
      <w:r>
        <w:rPr>
          <w:lang w:val="zh-CN" w:eastAsia="zh-CN"/>
        </w:rPr>
        <w:fldChar w:fldCharType="separate"/>
      </w:r>
      <w:r>
        <w:rPr>
          <w:lang w:val="zh-CN" w:eastAsia="zh-CN"/>
        </w:rPr>
        <w:t>14</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"_Toc91141332"</w:instrText>
      </w:r>
      <w:r>
        <w:rPr>
          <w:rStyle w:val="12"/>
          <w:lang w:val="zh-CN" w:eastAsia="zh-CN"/>
        </w:rPr>
        <w:instrText xml:space="preserve"> </w:instrText>
      </w:r>
      <w:r>
        <w:rPr>
          <w:lang w:val="zh-CN" w:eastAsia="zh-CN"/>
        </w:rPr>
        <w:fldChar w:fldCharType="separate"/>
      </w:r>
      <w:r>
        <w:rPr>
          <w:rStyle w:val="12"/>
          <w:rFonts w:hint="eastAsia"/>
          <w:lang w:val="zh-CN" w:eastAsia="zh-CN"/>
        </w:rPr>
        <w:t>第一节 施工指导方针</w:t>
      </w:r>
      <w:r>
        <w:rPr>
          <w:lang w:val="zh-CN" w:eastAsia="zh-CN"/>
        </w:rPr>
        <w:tab/>
      </w:r>
      <w:r>
        <w:rPr>
          <w:lang w:val="zh-CN" w:eastAsia="zh-CN"/>
        </w:rPr>
        <w:fldChar w:fldCharType="begin"/>
      </w:r>
      <w:r>
        <w:rPr>
          <w:lang w:val="zh-CN" w:eastAsia="zh-CN"/>
        </w:rPr>
        <w:instrText xml:space="preserve"> PAGEREF _Toc91141332 \h </w:instrText>
      </w:r>
      <w:r>
        <w:rPr>
          <w:lang w:val="zh-CN" w:eastAsia="zh-CN"/>
        </w:rPr>
        <w:fldChar w:fldCharType="separate"/>
      </w:r>
      <w:r>
        <w:rPr>
          <w:lang w:val="zh-CN" w:eastAsia="zh-CN"/>
        </w:rPr>
        <w:t>14</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"_Toc91141333"</w:instrText>
      </w:r>
      <w:r>
        <w:rPr>
          <w:rStyle w:val="12"/>
          <w:lang w:val="zh-CN" w:eastAsia="zh-CN"/>
        </w:rPr>
        <w:instrText xml:space="preserve"> </w:instrText>
      </w:r>
      <w:r>
        <w:rPr>
          <w:lang w:val="zh-CN" w:eastAsia="zh-CN"/>
        </w:rPr>
        <w:fldChar w:fldCharType="separate"/>
      </w:r>
      <w:r>
        <w:rPr>
          <w:rStyle w:val="12"/>
          <w:rFonts w:hint="eastAsia"/>
          <w:lang w:val="zh-CN" w:eastAsia="zh-CN"/>
        </w:rPr>
        <w:t>第二节 施工管理目标</w:t>
      </w:r>
      <w:r>
        <w:rPr>
          <w:lang w:val="zh-CN" w:eastAsia="zh-CN"/>
        </w:rPr>
        <w:tab/>
      </w:r>
      <w:r>
        <w:rPr>
          <w:lang w:val="zh-CN" w:eastAsia="zh-CN"/>
        </w:rPr>
        <w:fldChar w:fldCharType="begin"/>
      </w:r>
      <w:r>
        <w:rPr>
          <w:lang w:val="zh-CN" w:eastAsia="zh-CN"/>
        </w:rPr>
        <w:instrText xml:space="preserve"> PAGEREF _Toc91141333 \h </w:instrText>
      </w:r>
      <w:r>
        <w:rPr>
          <w:lang w:val="zh-CN" w:eastAsia="zh-CN"/>
        </w:rPr>
        <w:fldChar w:fldCharType="separate"/>
      </w:r>
      <w:r>
        <w:rPr>
          <w:lang w:val="zh-CN" w:eastAsia="zh-CN"/>
        </w:rPr>
        <w:t>14</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"_Toc91141334"</w:instrText>
      </w:r>
      <w:r>
        <w:rPr>
          <w:rStyle w:val="12"/>
          <w:lang w:val="zh-CN" w:eastAsia="zh-CN"/>
        </w:rPr>
        <w:instrText xml:space="preserve"> </w:instrText>
      </w:r>
      <w:r>
        <w:rPr>
          <w:lang w:val="zh-CN" w:eastAsia="zh-CN"/>
        </w:rPr>
        <w:fldChar w:fldCharType="separate"/>
      </w:r>
      <w:r>
        <w:rPr>
          <w:rStyle w:val="12"/>
          <w:rFonts w:hint="eastAsia"/>
          <w:lang w:val="zh-CN" w:eastAsia="zh-CN"/>
        </w:rPr>
        <w:t>第三节 施工准备</w:t>
      </w:r>
      <w:r>
        <w:rPr>
          <w:lang w:val="zh-CN" w:eastAsia="zh-CN"/>
        </w:rPr>
        <w:tab/>
      </w:r>
      <w:r>
        <w:rPr>
          <w:lang w:val="zh-CN" w:eastAsia="zh-CN"/>
        </w:rPr>
        <w:fldChar w:fldCharType="begin"/>
      </w:r>
      <w:r>
        <w:rPr>
          <w:lang w:val="zh-CN" w:eastAsia="zh-CN"/>
        </w:rPr>
        <w:instrText xml:space="preserve"> PAGEREF _Toc91141334 \h </w:instrText>
      </w:r>
      <w:r>
        <w:rPr>
          <w:lang w:val="zh-CN" w:eastAsia="zh-CN"/>
        </w:rPr>
        <w:fldChar w:fldCharType="separate"/>
      </w:r>
      <w:r>
        <w:rPr>
          <w:lang w:val="zh-CN" w:eastAsia="zh-CN"/>
        </w:rPr>
        <w:t>14</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"_Toc91141335"</w:instrText>
      </w:r>
      <w:r>
        <w:rPr>
          <w:rStyle w:val="12"/>
          <w:lang w:val="zh-CN" w:eastAsia="zh-CN"/>
        </w:rPr>
        <w:instrText xml:space="preserve"> </w:instrText>
      </w:r>
      <w:r>
        <w:rPr>
          <w:lang w:val="zh-CN" w:eastAsia="zh-CN"/>
        </w:rPr>
        <w:fldChar w:fldCharType="separate"/>
      </w:r>
      <w:r>
        <w:rPr>
          <w:rStyle w:val="12"/>
          <w:rFonts w:hint="eastAsia"/>
          <w:lang w:val="zh-CN" w:eastAsia="zh-CN"/>
        </w:rPr>
        <w:t>第四节 施工顺序安排</w:t>
      </w:r>
      <w:r>
        <w:rPr>
          <w:lang w:val="zh-CN" w:eastAsia="zh-CN"/>
        </w:rPr>
        <w:tab/>
      </w:r>
      <w:r>
        <w:rPr>
          <w:lang w:val="zh-CN" w:eastAsia="zh-CN"/>
        </w:rPr>
        <w:fldChar w:fldCharType="begin"/>
      </w:r>
      <w:r>
        <w:rPr>
          <w:lang w:val="zh-CN" w:eastAsia="zh-CN"/>
        </w:rPr>
        <w:instrText xml:space="preserve"> PAGEREF _Toc91141335 \h </w:instrText>
      </w:r>
      <w:r>
        <w:rPr>
          <w:lang w:val="zh-CN" w:eastAsia="zh-CN"/>
        </w:rPr>
        <w:fldChar w:fldCharType="separate"/>
      </w:r>
      <w:r>
        <w:rPr>
          <w:lang w:val="zh-CN" w:eastAsia="zh-CN"/>
        </w:rPr>
        <w:t>15</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"_Toc91141336"</w:instrText>
      </w:r>
      <w:r>
        <w:rPr>
          <w:rStyle w:val="12"/>
          <w:lang w:val="zh-CN" w:eastAsia="zh-CN"/>
        </w:rPr>
        <w:instrText xml:space="preserve"> </w:instrText>
      </w:r>
      <w:r>
        <w:rPr>
          <w:lang w:val="zh-CN" w:eastAsia="zh-CN"/>
        </w:rPr>
        <w:fldChar w:fldCharType="separate"/>
      </w:r>
      <w:r>
        <w:rPr>
          <w:rStyle w:val="12"/>
          <w:rFonts w:hint="eastAsia"/>
          <w:lang w:val="zh-CN" w:eastAsia="zh-CN"/>
        </w:rPr>
        <w:t>第五节 施工劳动力的配备</w:t>
      </w:r>
      <w:r>
        <w:rPr>
          <w:lang w:val="zh-CN" w:eastAsia="zh-CN"/>
        </w:rPr>
        <w:tab/>
      </w:r>
      <w:r>
        <w:rPr>
          <w:lang w:val="zh-CN" w:eastAsia="zh-CN"/>
        </w:rPr>
        <w:fldChar w:fldCharType="begin"/>
      </w:r>
      <w:r>
        <w:rPr>
          <w:lang w:val="zh-CN" w:eastAsia="zh-CN"/>
        </w:rPr>
        <w:instrText xml:space="preserve"> PAGEREF _Toc91141336 \h </w:instrText>
      </w:r>
      <w:r>
        <w:rPr>
          <w:lang w:val="zh-CN" w:eastAsia="zh-CN"/>
        </w:rPr>
        <w:fldChar w:fldCharType="separate"/>
      </w:r>
      <w:r>
        <w:rPr>
          <w:lang w:val="zh-CN" w:eastAsia="zh-CN"/>
        </w:rPr>
        <w:t>16</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"_Toc91141337"</w:instrText>
      </w:r>
      <w:r>
        <w:rPr>
          <w:rStyle w:val="12"/>
          <w:lang w:val="zh-CN" w:eastAsia="zh-CN"/>
        </w:rPr>
        <w:instrText xml:space="preserve"> </w:instrText>
      </w:r>
      <w:r>
        <w:rPr>
          <w:lang w:val="zh-CN" w:eastAsia="zh-CN"/>
        </w:rPr>
        <w:fldChar w:fldCharType="separate"/>
      </w:r>
      <w:r>
        <w:rPr>
          <w:rStyle w:val="12"/>
          <w:rFonts w:hint="eastAsia"/>
          <w:lang w:val="zh-CN" w:eastAsia="zh-CN"/>
        </w:rPr>
        <w:t>第六节 主要施工机械设备的配备</w:t>
      </w:r>
      <w:r>
        <w:rPr>
          <w:lang w:val="zh-CN" w:eastAsia="zh-CN"/>
        </w:rPr>
        <w:tab/>
      </w:r>
      <w:r>
        <w:rPr>
          <w:lang w:val="zh-CN" w:eastAsia="zh-CN"/>
        </w:rPr>
        <w:fldChar w:fldCharType="begin"/>
      </w:r>
      <w:r>
        <w:rPr>
          <w:lang w:val="zh-CN" w:eastAsia="zh-CN"/>
        </w:rPr>
        <w:instrText xml:space="preserve"> PAGEREF _Toc91141337 \h </w:instrText>
      </w:r>
      <w:r>
        <w:rPr>
          <w:lang w:val="zh-CN" w:eastAsia="zh-CN"/>
        </w:rPr>
        <w:fldChar w:fldCharType="separate"/>
      </w:r>
      <w:r>
        <w:rPr>
          <w:lang w:val="zh-CN" w:eastAsia="zh-CN"/>
        </w:rPr>
        <w:t>16</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"_Toc91141338"</w:instrText>
      </w:r>
      <w:r>
        <w:rPr>
          <w:rStyle w:val="12"/>
          <w:lang w:val="zh-CN" w:eastAsia="zh-CN"/>
        </w:rPr>
        <w:instrText xml:space="preserve"> </w:instrText>
      </w:r>
      <w:r>
        <w:rPr>
          <w:lang w:val="zh-CN" w:eastAsia="zh-CN"/>
        </w:rPr>
        <w:fldChar w:fldCharType="separate"/>
      </w:r>
      <w:r>
        <w:rPr>
          <w:rStyle w:val="12"/>
          <w:rFonts w:hint="eastAsia"/>
          <w:lang w:val="zh-CN" w:eastAsia="zh-CN"/>
        </w:rPr>
        <w:t>第七节 主要施工材料及周转材料计划</w:t>
      </w:r>
      <w:r>
        <w:rPr>
          <w:lang w:val="zh-CN" w:eastAsia="zh-CN"/>
        </w:rPr>
        <w:tab/>
      </w:r>
      <w:r>
        <w:rPr>
          <w:lang w:val="zh-CN" w:eastAsia="zh-CN"/>
        </w:rPr>
        <w:fldChar w:fldCharType="begin"/>
      </w:r>
      <w:r>
        <w:rPr>
          <w:lang w:val="zh-CN" w:eastAsia="zh-CN"/>
        </w:rPr>
        <w:instrText xml:space="preserve"> PAGEREF _Toc91141338 \h </w:instrText>
      </w:r>
      <w:r>
        <w:rPr>
          <w:lang w:val="zh-CN" w:eastAsia="zh-CN"/>
        </w:rPr>
        <w:fldChar w:fldCharType="separate"/>
      </w:r>
      <w:r>
        <w:rPr>
          <w:lang w:val="zh-CN" w:eastAsia="zh-CN"/>
        </w:rPr>
        <w:t>17</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"_Toc91141339"</w:instrText>
      </w:r>
      <w:r>
        <w:rPr>
          <w:rStyle w:val="12"/>
          <w:lang w:val="zh-CN" w:eastAsia="zh-CN"/>
        </w:rPr>
        <w:instrText xml:space="preserve"> </w:instrText>
      </w:r>
      <w:r>
        <w:rPr>
          <w:lang w:val="zh-CN" w:eastAsia="zh-CN"/>
        </w:rPr>
        <w:fldChar w:fldCharType="separate"/>
      </w:r>
      <w:r>
        <w:rPr>
          <w:rStyle w:val="12"/>
          <w:rFonts w:hint="eastAsia"/>
          <w:lang w:val="zh-CN" w:eastAsia="zh-CN"/>
        </w:rPr>
        <w:t>第九章 主要构筑物的施工方案</w:t>
      </w:r>
      <w:r>
        <w:rPr>
          <w:lang w:val="zh-CN" w:eastAsia="zh-CN"/>
        </w:rPr>
        <w:tab/>
      </w:r>
      <w:r>
        <w:rPr>
          <w:lang w:val="zh-CN" w:eastAsia="zh-CN"/>
        </w:rPr>
        <w:fldChar w:fldCharType="begin"/>
      </w:r>
      <w:r>
        <w:rPr>
          <w:lang w:val="zh-CN" w:eastAsia="zh-CN"/>
        </w:rPr>
        <w:instrText xml:space="preserve"> PAGEREF _Toc91141339 \h </w:instrText>
      </w:r>
      <w:r>
        <w:rPr>
          <w:lang w:val="zh-CN" w:eastAsia="zh-CN"/>
        </w:rPr>
        <w:fldChar w:fldCharType="separate"/>
      </w:r>
      <w:r>
        <w:rPr>
          <w:lang w:val="zh-CN" w:eastAsia="zh-CN"/>
        </w:rPr>
        <w:t>18</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"_Toc91141340"</w:instrText>
      </w:r>
      <w:r>
        <w:rPr>
          <w:rStyle w:val="12"/>
          <w:lang w:val="zh-CN" w:eastAsia="zh-CN"/>
        </w:rPr>
        <w:instrText xml:space="preserve"> </w:instrText>
      </w:r>
      <w:r>
        <w:rPr>
          <w:lang w:val="zh-CN" w:eastAsia="zh-CN"/>
        </w:rPr>
        <w:fldChar w:fldCharType="separate"/>
      </w:r>
      <w:r>
        <w:rPr>
          <w:rStyle w:val="12"/>
          <w:rFonts w:hint="eastAsia"/>
          <w:lang w:val="zh-CN" w:eastAsia="zh-CN"/>
        </w:rPr>
        <w:t>第一节 构筑物轴线、标高控制</w:t>
      </w:r>
      <w:r>
        <w:rPr>
          <w:lang w:val="zh-CN" w:eastAsia="zh-CN"/>
        </w:rPr>
        <w:tab/>
      </w:r>
      <w:r>
        <w:rPr>
          <w:lang w:val="zh-CN" w:eastAsia="zh-CN"/>
        </w:rPr>
        <w:fldChar w:fldCharType="begin"/>
      </w:r>
      <w:r>
        <w:rPr>
          <w:lang w:val="zh-CN" w:eastAsia="zh-CN"/>
        </w:rPr>
        <w:instrText xml:space="preserve"> PAGEREF _Toc91141340 \h </w:instrText>
      </w:r>
      <w:r>
        <w:rPr>
          <w:lang w:val="zh-CN" w:eastAsia="zh-CN"/>
        </w:rPr>
        <w:fldChar w:fldCharType="separate"/>
      </w:r>
      <w:r>
        <w:rPr>
          <w:lang w:val="zh-CN" w:eastAsia="zh-CN"/>
        </w:rPr>
        <w:t>18</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"_Toc91141341"</w:instrText>
      </w:r>
      <w:r>
        <w:rPr>
          <w:rStyle w:val="12"/>
          <w:lang w:val="zh-CN" w:eastAsia="zh-CN"/>
        </w:rPr>
        <w:instrText xml:space="preserve"> </w:instrText>
      </w:r>
      <w:r>
        <w:rPr>
          <w:lang w:val="zh-CN" w:eastAsia="zh-CN"/>
        </w:rPr>
        <w:fldChar w:fldCharType="separate"/>
      </w:r>
      <w:r>
        <w:rPr>
          <w:rStyle w:val="12"/>
          <w:rFonts w:hint="eastAsia"/>
          <w:lang w:val="zh-CN" w:eastAsia="zh-CN"/>
        </w:rPr>
        <w:t>第二节 圆型池放线措施</w:t>
      </w:r>
      <w:r>
        <w:rPr>
          <w:lang w:val="zh-CN" w:eastAsia="zh-CN"/>
        </w:rPr>
        <w:tab/>
      </w:r>
      <w:r>
        <w:rPr>
          <w:lang w:val="zh-CN" w:eastAsia="zh-CN"/>
        </w:rPr>
        <w:fldChar w:fldCharType="begin"/>
      </w:r>
      <w:r>
        <w:rPr>
          <w:lang w:val="zh-CN" w:eastAsia="zh-CN"/>
        </w:rPr>
        <w:instrText xml:space="preserve"> PAGEREF _Toc91141341 \h </w:instrText>
      </w:r>
      <w:r>
        <w:rPr>
          <w:lang w:val="zh-CN" w:eastAsia="zh-CN"/>
        </w:rPr>
        <w:fldChar w:fldCharType="separate"/>
      </w:r>
      <w:r>
        <w:rPr>
          <w:lang w:val="zh-CN" w:eastAsia="zh-CN"/>
        </w:rPr>
        <w:t>18</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"_Toc91141342"</w:instrText>
      </w:r>
      <w:r>
        <w:rPr>
          <w:rStyle w:val="12"/>
          <w:lang w:val="zh-CN" w:eastAsia="zh-CN"/>
        </w:rPr>
        <w:instrText xml:space="preserve"> </w:instrText>
      </w:r>
      <w:r>
        <w:rPr>
          <w:lang w:val="zh-CN" w:eastAsia="zh-CN"/>
        </w:rPr>
        <w:fldChar w:fldCharType="separate"/>
      </w:r>
      <w:r>
        <w:rPr>
          <w:rStyle w:val="12"/>
          <w:rFonts w:hint="eastAsia"/>
          <w:lang w:val="zh-CN" w:eastAsia="zh-CN"/>
        </w:rPr>
        <w:t>第三节 施工降水</w:t>
      </w:r>
      <w:r>
        <w:rPr>
          <w:lang w:val="zh-CN" w:eastAsia="zh-CN"/>
        </w:rPr>
        <w:tab/>
      </w:r>
      <w:r>
        <w:rPr>
          <w:lang w:val="zh-CN" w:eastAsia="zh-CN"/>
        </w:rPr>
        <w:fldChar w:fldCharType="begin"/>
      </w:r>
      <w:r>
        <w:rPr>
          <w:lang w:val="zh-CN" w:eastAsia="zh-CN"/>
        </w:rPr>
        <w:instrText xml:space="preserve"> PAGEREF _Toc91141342 \h </w:instrText>
      </w:r>
      <w:r>
        <w:rPr>
          <w:lang w:val="zh-CN" w:eastAsia="zh-CN"/>
        </w:rPr>
        <w:fldChar w:fldCharType="separate"/>
      </w:r>
      <w:r>
        <w:rPr>
          <w:lang w:val="zh-CN" w:eastAsia="zh-CN"/>
        </w:rPr>
        <w:t>19</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"_Toc91141343"</w:instrText>
      </w:r>
      <w:r>
        <w:rPr>
          <w:rStyle w:val="12"/>
          <w:lang w:val="zh-CN" w:eastAsia="zh-CN"/>
        </w:rPr>
        <w:instrText xml:space="preserve"> </w:instrText>
      </w:r>
      <w:r>
        <w:rPr>
          <w:lang w:val="zh-CN" w:eastAsia="zh-CN"/>
        </w:rPr>
        <w:fldChar w:fldCharType="separate"/>
      </w:r>
      <w:r>
        <w:rPr>
          <w:rStyle w:val="12"/>
          <w:rFonts w:hint="eastAsia"/>
          <w:lang w:val="zh-CN" w:eastAsia="zh-CN"/>
        </w:rPr>
        <w:t>第四节 氧化沟池体施工</w:t>
      </w:r>
      <w:r>
        <w:rPr>
          <w:lang w:val="zh-CN" w:eastAsia="zh-CN"/>
        </w:rPr>
        <w:tab/>
      </w:r>
      <w:r>
        <w:rPr>
          <w:lang w:val="zh-CN" w:eastAsia="zh-CN"/>
        </w:rPr>
        <w:fldChar w:fldCharType="begin"/>
      </w:r>
      <w:r>
        <w:rPr>
          <w:lang w:val="zh-CN" w:eastAsia="zh-CN"/>
        </w:rPr>
        <w:instrText xml:space="preserve"> PAGEREF _Toc91141343 \h </w:instrText>
      </w:r>
      <w:r>
        <w:rPr>
          <w:lang w:val="zh-CN" w:eastAsia="zh-CN"/>
        </w:rPr>
        <w:fldChar w:fldCharType="separate"/>
      </w:r>
      <w:r>
        <w:rPr>
          <w:lang w:val="zh-CN" w:eastAsia="zh-CN"/>
        </w:rPr>
        <w:t>19</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"_Toc91141344"</w:instrText>
      </w:r>
      <w:r>
        <w:rPr>
          <w:rStyle w:val="12"/>
          <w:lang w:val="zh-CN" w:eastAsia="zh-CN"/>
        </w:rPr>
        <w:instrText xml:space="preserve"> </w:instrText>
      </w:r>
      <w:r>
        <w:rPr>
          <w:lang w:val="zh-CN" w:eastAsia="zh-CN"/>
        </w:rPr>
        <w:fldChar w:fldCharType="separate"/>
      </w:r>
      <w:r>
        <w:rPr>
          <w:rStyle w:val="12"/>
          <w:rFonts w:hint="eastAsia"/>
          <w:lang w:val="zh-CN" w:eastAsia="zh-CN"/>
        </w:rPr>
        <w:t>第五节 二沉池池体施工</w:t>
      </w:r>
      <w:r>
        <w:rPr>
          <w:lang w:val="zh-CN" w:eastAsia="zh-CN"/>
        </w:rPr>
        <w:tab/>
      </w:r>
      <w:r>
        <w:rPr>
          <w:lang w:val="zh-CN" w:eastAsia="zh-CN"/>
        </w:rPr>
        <w:fldChar w:fldCharType="begin"/>
      </w:r>
      <w:r>
        <w:rPr>
          <w:lang w:val="zh-CN" w:eastAsia="zh-CN"/>
        </w:rPr>
        <w:instrText xml:space="preserve"> PAGEREF _Toc91141344 \h </w:instrText>
      </w:r>
      <w:r>
        <w:rPr>
          <w:lang w:val="zh-CN" w:eastAsia="zh-CN"/>
        </w:rPr>
        <w:fldChar w:fldCharType="separate"/>
      </w:r>
      <w:r>
        <w:rPr>
          <w:lang w:val="zh-CN" w:eastAsia="zh-CN"/>
        </w:rPr>
        <w:t>25</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"_Toc91141345"</w:instrText>
      </w:r>
      <w:r>
        <w:rPr>
          <w:rStyle w:val="12"/>
          <w:lang w:val="zh-CN" w:eastAsia="zh-CN"/>
        </w:rPr>
        <w:instrText xml:space="preserve"> </w:instrText>
      </w:r>
      <w:r>
        <w:rPr>
          <w:lang w:val="zh-CN" w:eastAsia="zh-CN"/>
        </w:rPr>
        <w:fldChar w:fldCharType="separate"/>
      </w:r>
      <w:r>
        <w:rPr>
          <w:rStyle w:val="12"/>
          <w:rFonts w:hint="eastAsia"/>
          <w:lang w:val="zh-CN" w:eastAsia="zh-CN"/>
        </w:rPr>
        <w:t>第六节 回流污泥泵池和沉渣井池体施工</w:t>
      </w:r>
      <w:r>
        <w:rPr>
          <w:lang w:val="zh-CN" w:eastAsia="zh-CN"/>
        </w:rPr>
        <w:tab/>
      </w:r>
      <w:r>
        <w:rPr>
          <w:lang w:val="zh-CN" w:eastAsia="zh-CN"/>
        </w:rPr>
        <w:fldChar w:fldCharType="begin"/>
      </w:r>
      <w:r>
        <w:rPr>
          <w:lang w:val="zh-CN" w:eastAsia="zh-CN"/>
        </w:rPr>
        <w:instrText xml:space="preserve"> PAGEREF _Toc91141345 \h </w:instrText>
      </w:r>
      <w:r>
        <w:rPr>
          <w:lang w:val="zh-CN" w:eastAsia="zh-CN"/>
        </w:rPr>
        <w:fldChar w:fldCharType="separate"/>
      </w:r>
      <w:r>
        <w:rPr>
          <w:lang w:val="zh-CN" w:eastAsia="zh-CN"/>
        </w:rPr>
        <w:t>26</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"_Toc91141346"</w:instrText>
      </w:r>
      <w:r>
        <w:rPr>
          <w:rStyle w:val="12"/>
          <w:lang w:val="zh-CN" w:eastAsia="zh-CN"/>
        </w:rPr>
        <w:instrText xml:space="preserve"> </w:instrText>
      </w:r>
      <w:r>
        <w:rPr>
          <w:lang w:val="zh-CN" w:eastAsia="zh-CN"/>
        </w:rPr>
        <w:fldChar w:fldCharType="separate"/>
      </w:r>
      <w:r>
        <w:rPr>
          <w:rStyle w:val="12"/>
          <w:rFonts w:hint="eastAsia"/>
          <w:lang w:val="zh-CN" w:eastAsia="zh-CN"/>
        </w:rPr>
        <w:t>第七节 装饰工程</w:t>
      </w:r>
      <w:r>
        <w:rPr>
          <w:lang w:val="zh-CN" w:eastAsia="zh-CN"/>
        </w:rPr>
        <w:tab/>
      </w:r>
      <w:r>
        <w:rPr>
          <w:lang w:val="zh-CN" w:eastAsia="zh-CN"/>
        </w:rPr>
        <w:fldChar w:fldCharType="begin"/>
      </w:r>
      <w:r>
        <w:rPr>
          <w:lang w:val="zh-CN" w:eastAsia="zh-CN"/>
        </w:rPr>
        <w:instrText xml:space="preserve"> PAGEREF _Toc91141346 \h </w:instrText>
      </w:r>
      <w:r>
        <w:rPr>
          <w:lang w:val="zh-CN" w:eastAsia="zh-CN"/>
        </w:rPr>
        <w:fldChar w:fldCharType="separate"/>
      </w:r>
      <w:r>
        <w:rPr>
          <w:lang w:val="zh-CN" w:eastAsia="zh-CN"/>
        </w:rPr>
        <w:t>26</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"_Toc91141347"</w:instrText>
      </w:r>
      <w:r>
        <w:rPr>
          <w:rStyle w:val="12"/>
          <w:lang w:val="zh-CN" w:eastAsia="zh-CN"/>
        </w:rPr>
        <w:instrText xml:space="preserve"> </w:instrText>
      </w:r>
      <w:r>
        <w:rPr>
          <w:lang w:val="zh-CN" w:eastAsia="zh-CN"/>
        </w:rPr>
        <w:fldChar w:fldCharType="separate"/>
      </w:r>
      <w:r>
        <w:rPr>
          <w:rStyle w:val="12"/>
          <w:rFonts w:hint="eastAsia"/>
          <w:lang w:val="zh-CN" w:eastAsia="zh-CN"/>
        </w:rPr>
        <w:t>第八节 防水工程</w:t>
      </w:r>
      <w:r>
        <w:rPr>
          <w:lang w:val="zh-CN" w:eastAsia="zh-CN"/>
        </w:rPr>
        <w:tab/>
      </w:r>
      <w:r>
        <w:rPr>
          <w:lang w:val="zh-CN" w:eastAsia="zh-CN"/>
        </w:rPr>
        <w:fldChar w:fldCharType="begin"/>
      </w:r>
      <w:r>
        <w:rPr>
          <w:lang w:val="zh-CN" w:eastAsia="zh-CN"/>
        </w:rPr>
        <w:instrText xml:space="preserve"> PAGEREF _Toc91141347 \h </w:instrText>
      </w:r>
      <w:r>
        <w:rPr>
          <w:lang w:val="zh-CN" w:eastAsia="zh-CN"/>
        </w:rPr>
        <w:fldChar w:fldCharType="separate"/>
      </w:r>
      <w:r>
        <w:rPr>
          <w:lang w:val="zh-CN" w:eastAsia="zh-CN"/>
        </w:rPr>
        <w:t>27</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"_Toc91141348"</w:instrText>
      </w:r>
      <w:r>
        <w:rPr>
          <w:rStyle w:val="12"/>
          <w:lang w:val="zh-CN" w:eastAsia="zh-CN"/>
        </w:rPr>
        <w:instrText xml:space="preserve"> </w:instrText>
      </w:r>
      <w:r>
        <w:rPr>
          <w:lang w:val="zh-CN" w:eastAsia="zh-CN"/>
        </w:rPr>
        <w:fldChar w:fldCharType="separate"/>
      </w:r>
      <w:r>
        <w:rPr>
          <w:rStyle w:val="12"/>
          <w:rFonts w:hint="eastAsia"/>
          <w:lang w:val="zh-CN" w:eastAsia="zh-CN"/>
        </w:rPr>
        <w:t>第九节 其他附属工程施工</w:t>
      </w:r>
      <w:r>
        <w:rPr>
          <w:lang w:val="zh-CN" w:eastAsia="zh-CN"/>
        </w:rPr>
        <w:tab/>
      </w:r>
      <w:r>
        <w:rPr>
          <w:lang w:val="zh-CN" w:eastAsia="zh-CN"/>
        </w:rPr>
        <w:fldChar w:fldCharType="begin"/>
      </w:r>
      <w:r>
        <w:rPr>
          <w:lang w:val="zh-CN" w:eastAsia="zh-CN"/>
        </w:rPr>
        <w:instrText xml:space="preserve"> PAGEREF _Toc91141348 \h </w:instrText>
      </w:r>
      <w:r>
        <w:rPr>
          <w:lang w:val="zh-CN" w:eastAsia="zh-CN"/>
        </w:rPr>
        <w:fldChar w:fldCharType="separate"/>
      </w:r>
      <w:r>
        <w:rPr>
          <w:lang w:val="zh-CN" w:eastAsia="zh-CN"/>
        </w:rPr>
        <w:t>28</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"_Toc91141349"</w:instrText>
      </w:r>
      <w:r>
        <w:rPr>
          <w:rStyle w:val="12"/>
          <w:lang w:val="zh-CN" w:eastAsia="zh-CN"/>
        </w:rPr>
        <w:instrText xml:space="preserve"> </w:instrText>
      </w:r>
      <w:r>
        <w:rPr>
          <w:lang w:val="zh-CN" w:eastAsia="zh-CN"/>
        </w:rPr>
        <w:fldChar w:fldCharType="separate"/>
      </w:r>
      <w:r>
        <w:rPr>
          <w:rStyle w:val="12"/>
          <w:rFonts w:hint="eastAsia"/>
          <w:lang w:val="zh-CN" w:eastAsia="zh-CN"/>
        </w:rPr>
        <w:t>第十节 脚手架工程</w:t>
      </w:r>
      <w:r>
        <w:rPr>
          <w:lang w:val="zh-CN" w:eastAsia="zh-CN"/>
        </w:rPr>
        <w:tab/>
      </w:r>
      <w:r>
        <w:rPr>
          <w:lang w:val="zh-CN" w:eastAsia="zh-CN"/>
        </w:rPr>
        <w:fldChar w:fldCharType="begin"/>
      </w:r>
      <w:r>
        <w:rPr>
          <w:lang w:val="zh-CN" w:eastAsia="zh-CN"/>
        </w:rPr>
        <w:instrText xml:space="preserve"> PAGEREF _Toc91141349 \h </w:instrText>
      </w:r>
      <w:r>
        <w:rPr>
          <w:lang w:val="zh-CN" w:eastAsia="zh-CN"/>
        </w:rPr>
        <w:fldChar w:fldCharType="separate"/>
      </w:r>
      <w:r>
        <w:rPr>
          <w:lang w:val="zh-CN" w:eastAsia="zh-CN"/>
        </w:rPr>
        <w:t>28</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"_Toc91141350"</w:instrText>
      </w:r>
      <w:r>
        <w:rPr>
          <w:rStyle w:val="12"/>
          <w:lang w:val="zh-CN" w:eastAsia="zh-CN"/>
        </w:rPr>
        <w:instrText xml:space="preserve"> </w:instrText>
      </w:r>
      <w:r>
        <w:rPr>
          <w:lang w:val="zh-CN" w:eastAsia="zh-CN"/>
        </w:rPr>
        <w:fldChar w:fldCharType="separate"/>
      </w:r>
      <w:r>
        <w:rPr>
          <w:rStyle w:val="12"/>
          <w:rFonts w:hint="eastAsia"/>
          <w:lang w:val="zh-CN" w:eastAsia="zh-CN"/>
        </w:rPr>
        <w:t>第十章 施工技术措施</w:t>
      </w:r>
      <w:r>
        <w:rPr>
          <w:lang w:val="zh-CN" w:eastAsia="zh-CN"/>
        </w:rPr>
        <w:tab/>
      </w:r>
      <w:r>
        <w:rPr>
          <w:lang w:val="zh-CN" w:eastAsia="zh-CN"/>
        </w:rPr>
        <w:fldChar w:fldCharType="begin"/>
      </w:r>
      <w:r>
        <w:rPr>
          <w:lang w:val="zh-CN" w:eastAsia="zh-CN"/>
        </w:rPr>
        <w:instrText xml:space="preserve"> PAGEREF _Toc91141350 \h </w:instrText>
      </w:r>
      <w:r>
        <w:rPr>
          <w:lang w:val="zh-CN" w:eastAsia="zh-CN"/>
        </w:rPr>
        <w:fldChar w:fldCharType="separate"/>
      </w:r>
      <w:r>
        <w:rPr>
          <w:lang w:val="zh-CN" w:eastAsia="zh-CN"/>
        </w:rPr>
        <w:t>30</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"_Toc91141351"</w:instrText>
      </w:r>
      <w:r>
        <w:rPr>
          <w:rStyle w:val="12"/>
          <w:lang w:val="zh-CN" w:eastAsia="zh-CN"/>
        </w:rPr>
        <w:instrText xml:space="preserve"> </w:instrText>
      </w:r>
      <w:r>
        <w:rPr>
          <w:lang w:val="zh-CN" w:eastAsia="zh-CN"/>
        </w:rPr>
        <w:fldChar w:fldCharType="separate"/>
      </w:r>
      <w:r>
        <w:rPr>
          <w:rStyle w:val="12"/>
          <w:rFonts w:hint="eastAsia"/>
          <w:lang w:val="zh-CN" w:eastAsia="zh-CN"/>
        </w:rPr>
        <w:t>第一节 构筑物主体施工总原则（包括未出图的构筑物）</w:t>
      </w:r>
      <w:r>
        <w:rPr>
          <w:lang w:val="zh-CN" w:eastAsia="zh-CN"/>
        </w:rPr>
        <w:tab/>
      </w:r>
      <w:r>
        <w:rPr>
          <w:lang w:val="zh-CN" w:eastAsia="zh-CN"/>
        </w:rPr>
        <w:fldChar w:fldCharType="begin"/>
      </w:r>
      <w:r>
        <w:rPr>
          <w:lang w:val="zh-CN" w:eastAsia="zh-CN"/>
        </w:rPr>
        <w:instrText xml:space="preserve"> PAGEREF _Toc91141351 \h </w:instrText>
      </w:r>
      <w:r>
        <w:rPr>
          <w:lang w:val="zh-CN" w:eastAsia="zh-CN"/>
        </w:rPr>
        <w:fldChar w:fldCharType="separate"/>
      </w:r>
      <w:r>
        <w:rPr>
          <w:lang w:val="zh-CN" w:eastAsia="zh-CN"/>
        </w:rPr>
        <w:t>30</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"_Toc91141352"</w:instrText>
      </w:r>
      <w:r>
        <w:rPr>
          <w:rStyle w:val="12"/>
          <w:lang w:val="zh-CN" w:eastAsia="zh-CN"/>
        </w:rPr>
        <w:instrText xml:space="preserve"> </w:instrText>
      </w:r>
      <w:r>
        <w:rPr>
          <w:lang w:val="zh-CN" w:eastAsia="zh-CN"/>
        </w:rPr>
        <w:fldChar w:fldCharType="separate"/>
      </w:r>
      <w:r>
        <w:rPr>
          <w:rStyle w:val="12"/>
          <w:rFonts w:hint="eastAsia"/>
          <w:lang w:val="zh-CN" w:eastAsia="zh-CN"/>
        </w:rPr>
        <w:t>第二节 主要分项施工措施</w:t>
      </w:r>
      <w:r>
        <w:rPr>
          <w:lang w:val="zh-CN" w:eastAsia="zh-CN"/>
        </w:rPr>
        <w:tab/>
      </w:r>
      <w:r>
        <w:rPr>
          <w:lang w:val="zh-CN" w:eastAsia="zh-CN"/>
        </w:rPr>
        <w:fldChar w:fldCharType="begin"/>
      </w:r>
      <w:r>
        <w:rPr>
          <w:lang w:val="zh-CN" w:eastAsia="zh-CN"/>
        </w:rPr>
        <w:instrText xml:space="preserve"> PAGEREF _Toc91141352 \h </w:instrText>
      </w:r>
      <w:r>
        <w:rPr>
          <w:lang w:val="zh-CN" w:eastAsia="zh-CN"/>
        </w:rPr>
        <w:fldChar w:fldCharType="separate"/>
      </w:r>
      <w:r>
        <w:rPr>
          <w:lang w:val="zh-CN" w:eastAsia="zh-CN"/>
        </w:rPr>
        <w:t>31</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"_Toc91141353"</w:instrText>
      </w:r>
      <w:r>
        <w:rPr>
          <w:rStyle w:val="12"/>
          <w:lang w:val="zh-CN" w:eastAsia="zh-CN"/>
        </w:rPr>
        <w:instrText xml:space="preserve"> </w:instrText>
      </w:r>
      <w:r>
        <w:rPr>
          <w:lang w:val="zh-CN" w:eastAsia="zh-CN"/>
        </w:rPr>
        <w:fldChar w:fldCharType="separate"/>
      </w:r>
      <w:r>
        <w:rPr>
          <w:rStyle w:val="12"/>
          <w:rFonts w:hint="eastAsia"/>
          <w:lang w:val="zh-CN" w:eastAsia="zh-CN"/>
        </w:rPr>
        <w:t>第三节 关键工序和特殊工序施工技术措施</w:t>
      </w:r>
      <w:r>
        <w:rPr>
          <w:lang w:val="zh-CN" w:eastAsia="zh-CN"/>
        </w:rPr>
        <w:tab/>
      </w:r>
      <w:r>
        <w:rPr>
          <w:lang w:val="zh-CN" w:eastAsia="zh-CN"/>
        </w:rPr>
        <w:fldChar w:fldCharType="begin"/>
      </w:r>
      <w:r>
        <w:rPr>
          <w:lang w:val="zh-CN" w:eastAsia="zh-CN"/>
        </w:rPr>
        <w:instrText xml:space="preserve"> PAGEREF _Toc91141353 \h </w:instrText>
      </w:r>
      <w:r>
        <w:rPr>
          <w:lang w:val="zh-CN" w:eastAsia="zh-CN"/>
        </w:rPr>
        <w:fldChar w:fldCharType="separate"/>
      </w:r>
      <w:r>
        <w:rPr>
          <w:lang w:val="zh-CN" w:eastAsia="zh-CN"/>
        </w:rPr>
        <w:t>32</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"_Toc91141354"</w:instrText>
      </w:r>
      <w:r>
        <w:rPr>
          <w:rStyle w:val="12"/>
          <w:lang w:val="zh-CN" w:eastAsia="zh-CN"/>
        </w:rPr>
        <w:instrText xml:space="preserve"> </w:instrText>
      </w:r>
      <w:r>
        <w:rPr>
          <w:lang w:val="zh-CN" w:eastAsia="zh-CN"/>
        </w:rPr>
        <w:fldChar w:fldCharType="separate"/>
      </w:r>
      <w:r>
        <w:rPr>
          <w:rStyle w:val="12"/>
          <w:rFonts w:hint="eastAsia"/>
          <w:lang w:val="zh-CN" w:eastAsia="zh-CN"/>
        </w:rPr>
        <w:t>第四节 运用新技术、新工艺、新材料</w:t>
      </w:r>
      <w:r>
        <w:rPr>
          <w:lang w:val="zh-CN" w:eastAsia="zh-CN"/>
        </w:rPr>
        <w:tab/>
      </w:r>
      <w:r>
        <w:rPr>
          <w:lang w:val="zh-CN" w:eastAsia="zh-CN"/>
        </w:rPr>
        <w:fldChar w:fldCharType="begin"/>
      </w:r>
      <w:r>
        <w:rPr>
          <w:lang w:val="zh-CN" w:eastAsia="zh-CN"/>
        </w:rPr>
        <w:instrText xml:space="preserve"> PAGEREF _Toc91141354 \h </w:instrText>
      </w:r>
      <w:r>
        <w:rPr>
          <w:lang w:val="zh-CN" w:eastAsia="zh-CN"/>
        </w:rPr>
        <w:fldChar w:fldCharType="separate"/>
      </w:r>
      <w:r>
        <w:rPr>
          <w:lang w:val="zh-CN" w:eastAsia="zh-CN"/>
        </w:rPr>
        <w:t>34</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"_Toc91141355"</w:instrText>
      </w:r>
      <w:r>
        <w:rPr>
          <w:rStyle w:val="12"/>
          <w:lang w:val="zh-CN" w:eastAsia="zh-CN"/>
        </w:rPr>
        <w:instrText xml:space="preserve"> </w:instrText>
      </w:r>
      <w:r>
        <w:rPr>
          <w:lang w:val="zh-CN" w:eastAsia="zh-CN"/>
        </w:rPr>
        <w:fldChar w:fldCharType="separate"/>
      </w:r>
      <w:r>
        <w:rPr>
          <w:rStyle w:val="12"/>
          <w:rFonts w:hint="eastAsia"/>
          <w:lang w:val="zh-CN" w:eastAsia="zh-CN"/>
        </w:rPr>
        <w:t>第五节 防止砼开裂的技术措施</w:t>
      </w:r>
      <w:r>
        <w:rPr>
          <w:lang w:val="zh-CN" w:eastAsia="zh-CN"/>
        </w:rPr>
        <w:tab/>
      </w:r>
      <w:r>
        <w:rPr>
          <w:lang w:val="zh-CN" w:eastAsia="zh-CN"/>
        </w:rPr>
        <w:fldChar w:fldCharType="begin"/>
      </w:r>
      <w:r>
        <w:rPr>
          <w:lang w:val="zh-CN" w:eastAsia="zh-CN"/>
        </w:rPr>
        <w:instrText xml:space="preserve"> PAGEREF _Toc91141355 \h </w:instrText>
      </w:r>
      <w:r>
        <w:rPr>
          <w:lang w:val="zh-CN" w:eastAsia="zh-CN"/>
        </w:rPr>
        <w:fldChar w:fldCharType="separate"/>
      </w:r>
      <w:r>
        <w:rPr>
          <w:lang w:val="zh-CN" w:eastAsia="zh-CN"/>
        </w:rPr>
        <w:t>34</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"_Toc91141356"</w:instrText>
      </w:r>
      <w:r>
        <w:rPr>
          <w:rStyle w:val="12"/>
          <w:lang w:val="zh-CN" w:eastAsia="zh-CN"/>
        </w:rPr>
        <w:instrText xml:space="preserve"> </w:instrText>
      </w:r>
      <w:r>
        <w:rPr>
          <w:lang w:val="zh-CN" w:eastAsia="zh-CN"/>
        </w:rPr>
        <w:fldChar w:fldCharType="separate"/>
      </w:r>
      <w:r>
        <w:rPr>
          <w:rStyle w:val="12"/>
          <w:rFonts w:hint="eastAsia"/>
          <w:lang w:val="zh-CN" w:eastAsia="zh-CN"/>
        </w:rPr>
        <w:t>第六节 水池满水试验</w:t>
      </w:r>
      <w:r>
        <w:rPr>
          <w:lang w:val="zh-CN" w:eastAsia="zh-CN"/>
        </w:rPr>
        <w:tab/>
      </w:r>
      <w:r>
        <w:rPr>
          <w:lang w:val="zh-CN" w:eastAsia="zh-CN"/>
        </w:rPr>
        <w:fldChar w:fldCharType="begin"/>
      </w:r>
      <w:r>
        <w:rPr>
          <w:lang w:val="zh-CN" w:eastAsia="zh-CN"/>
        </w:rPr>
        <w:instrText xml:space="preserve"> PAGEREF _Toc91141356 \h </w:instrText>
      </w:r>
      <w:r>
        <w:rPr>
          <w:lang w:val="zh-CN" w:eastAsia="zh-CN"/>
        </w:rPr>
        <w:fldChar w:fldCharType="separate"/>
      </w:r>
      <w:r>
        <w:rPr>
          <w:lang w:val="zh-CN" w:eastAsia="zh-CN"/>
        </w:rPr>
        <w:t>36</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"_Toc91141357"</w:instrText>
      </w:r>
      <w:r>
        <w:rPr>
          <w:rStyle w:val="12"/>
          <w:lang w:val="zh-CN" w:eastAsia="zh-CN"/>
        </w:rPr>
        <w:instrText xml:space="preserve"> </w:instrText>
      </w:r>
      <w:r>
        <w:rPr>
          <w:lang w:val="zh-CN" w:eastAsia="zh-CN"/>
        </w:rPr>
        <w:fldChar w:fldCharType="separate"/>
      </w:r>
      <w:r>
        <w:rPr>
          <w:rStyle w:val="12"/>
          <w:rFonts w:hint="eastAsia"/>
          <w:lang w:val="zh-CN" w:eastAsia="zh-CN"/>
        </w:rPr>
        <w:t>第七节 满水试验过程中水池沉降量观测</w:t>
      </w:r>
      <w:r>
        <w:rPr>
          <w:lang w:val="zh-CN" w:eastAsia="zh-CN"/>
        </w:rPr>
        <w:tab/>
      </w:r>
      <w:r>
        <w:rPr>
          <w:lang w:val="zh-CN" w:eastAsia="zh-CN"/>
        </w:rPr>
        <w:fldChar w:fldCharType="begin"/>
      </w:r>
      <w:r>
        <w:rPr>
          <w:lang w:val="zh-CN" w:eastAsia="zh-CN"/>
        </w:rPr>
        <w:instrText xml:space="preserve"> PAGEREF _Toc91141357 \h </w:instrText>
      </w:r>
      <w:r>
        <w:rPr>
          <w:lang w:val="zh-CN" w:eastAsia="zh-CN"/>
        </w:rPr>
        <w:fldChar w:fldCharType="separate"/>
      </w:r>
      <w:r>
        <w:rPr>
          <w:lang w:val="zh-CN" w:eastAsia="zh-CN"/>
        </w:rPr>
        <w:t>41</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"_Toc91141358"</w:instrText>
      </w:r>
      <w:r>
        <w:rPr>
          <w:rStyle w:val="12"/>
          <w:lang w:val="zh-CN" w:eastAsia="zh-CN"/>
        </w:rPr>
        <w:instrText xml:space="preserve"> </w:instrText>
      </w:r>
      <w:r>
        <w:rPr>
          <w:lang w:val="zh-CN" w:eastAsia="zh-CN"/>
        </w:rPr>
        <w:fldChar w:fldCharType="separate"/>
      </w:r>
      <w:r>
        <w:rPr>
          <w:rStyle w:val="12"/>
          <w:rFonts w:hint="eastAsia"/>
          <w:lang w:val="zh-CN" w:eastAsia="zh-CN"/>
        </w:rPr>
        <w:t>第十一章 施工配合措施</w:t>
      </w:r>
      <w:r>
        <w:rPr>
          <w:lang w:val="zh-CN" w:eastAsia="zh-CN"/>
        </w:rPr>
        <w:tab/>
      </w:r>
      <w:r>
        <w:rPr>
          <w:lang w:val="zh-CN" w:eastAsia="zh-CN"/>
        </w:rPr>
        <w:fldChar w:fldCharType="begin"/>
      </w:r>
      <w:r>
        <w:rPr>
          <w:lang w:val="zh-CN" w:eastAsia="zh-CN"/>
        </w:rPr>
        <w:instrText xml:space="preserve"> PAGEREF _Toc91141358 \h </w:instrText>
      </w:r>
      <w:r>
        <w:rPr>
          <w:lang w:val="zh-CN" w:eastAsia="zh-CN"/>
        </w:rPr>
        <w:fldChar w:fldCharType="separate"/>
      </w:r>
      <w:r>
        <w:rPr>
          <w:lang w:val="zh-CN" w:eastAsia="zh-CN"/>
        </w:rPr>
        <w:t>42</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"_Toc91141359"</w:instrText>
      </w:r>
      <w:r>
        <w:rPr>
          <w:rStyle w:val="12"/>
          <w:lang w:val="zh-CN" w:eastAsia="zh-CN"/>
        </w:rPr>
        <w:instrText xml:space="preserve"> </w:instrText>
      </w:r>
      <w:r>
        <w:rPr>
          <w:lang w:val="zh-CN" w:eastAsia="zh-CN"/>
        </w:rPr>
        <w:fldChar w:fldCharType="separate"/>
      </w:r>
      <w:r>
        <w:rPr>
          <w:rStyle w:val="12"/>
          <w:rFonts w:hint="eastAsia"/>
          <w:lang w:val="zh-CN" w:eastAsia="zh-CN"/>
        </w:rPr>
        <w:t>第一节 与建设单位的配合</w:t>
      </w:r>
      <w:r>
        <w:rPr>
          <w:lang w:val="zh-CN" w:eastAsia="zh-CN"/>
        </w:rPr>
        <w:tab/>
      </w:r>
      <w:r>
        <w:rPr>
          <w:lang w:val="zh-CN" w:eastAsia="zh-CN"/>
        </w:rPr>
        <w:fldChar w:fldCharType="begin"/>
      </w:r>
      <w:r>
        <w:rPr>
          <w:lang w:val="zh-CN" w:eastAsia="zh-CN"/>
        </w:rPr>
        <w:instrText xml:space="preserve"> PAGEREF _Toc91141359 \h </w:instrText>
      </w:r>
      <w:r>
        <w:rPr>
          <w:lang w:val="zh-CN" w:eastAsia="zh-CN"/>
        </w:rPr>
        <w:fldChar w:fldCharType="separate"/>
      </w:r>
      <w:r>
        <w:rPr>
          <w:lang w:val="zh-CN" w:eastAsia="zh-CN"/>
        </w:rPr>
        <w:t>42</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"_Toc91141360"</w:instrText>
      </w:r>
      <w:r>
        <w:rPr>
          <w:rStyle w:val="12"/>
          <w:lang w:val="zh-CN" w:eastAsia="zh-CN"/>
        </w:rPr>
        <w:instrText xml:space="preserve"> </w:instrText>
      </w:r>
      <w:r>
        <w:rPr>
          <w:lang w:val="zh-CN" w:eastAsia="zh-CN"/>
        </w:rPr>
        <w:fldChar w:fldCharType="separate"/>
      </w:r>
      <w:r>
        <w:rPr>
          <w:rStyle w:val="12"/>
          <w:rFonts w:hint="eastAsia"/>
          <w:lang w:val="zh-CN" w:eastAsia="zh-CN"/>
        </w:rPr>
        <w:t>第二节 与设计单位配合</w:t>
      </w:r>
      <w:r>
        <w:rPr>
          <w:lang w:val="zh-CN" w:eastAsia="zh-CN"/>
        </w:rPr>
        <w:tab/>
      </w:r>
      <w:r>
        <w:rPr>
          <w:lang w:val="zh-CN" w:eastAsia="zh-CN"/>
        </w:rPr>
        <w:fldChar w:fldCharType="begin"/>
      </w:r>
      <w:r>
        <w:rPr>
          <w:lang w:val="zh-CN" w:eastAsia="zh-CN"/>
        </w:rPr>
        <w:instrText xml:space="preserve"> PAGEREF _Toc91141360 \h </w:instrText>
      </w:r>
      <w:r>
        <w:rPr>
          <w:lang w:val="zh-CN" w:eastAsia="zh-CN"/>
        </w:rPr>
        <w:fldChar w:fldCharType="separate"/>
      </w:r>
      <w:r>
        <w:rPr>
          <w:lang w:val="zh-CN" w:eastAsia="zh-CN"/>
        </w:rPr>
        <w:t>42</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"_Toc91141361"</w:instrText>
      </w:r>
      <w:r>
        <w:rPr>
          <w:rStyle w:val="12"/>
          <w:lang w:val="zh-CN" w:eastAsia="zh-CN"/>
        </w:rPr>
        <w:instrText xml:space="preserve"> </w:instrText>
      </w:r>
      <w:r>
        <w:rPr>
          <w:lang w:val="zh-CN" w:eastAsia="zh-CN"/>
        </w:rPr>
        <w:fldChar w:fldCharType="separate"/>
      </w:r>
      <w:r>
        <w:rPr>
          <w:rStyle w:val="12"/>
          <w:rFonts w:hint="eastAsia"/>
          <w:lang w:val="zh-CN" w:eastAsia="zh-CN"/>
        </w:rPr>
        <w:t>第三节 与监理公司的配合</w:t>
      </w:r>
      <w:r>
        <w:rPr>
          <w:lang w:val="zh-CN" w:eastAsia="zh-CN"/>
        </w:rPr>
        <w:tab/>
      </w:r>
      <w:r>
        <w:rPr>
          <w:lang w:val="zh-CN" w:eastAsia="zh-CN"/>
        </w:rPr>
        <w:fldChar w:fldCharType="begin"/>
      </w:r>
      <w:r>
        <w:rPr>
          <w:lang w:val="zh-CN" w:eastAsia="zh-CN"/>
        </w:rPr>
        <w:instrText xml:space="preserve"> PAGEREF _Toc91141361 \h </w:instrText>
      </w:r>
      <w:r>
        <w:rPr>
          <w:lang w:val="zh-CN" w:eastAsia="zh-CN"/>
        </w:rPr>
        <w:fldChar w:fldCharType="separate"/>
      </w:r>
      <w:r>
        <w:rPr>
          <w:lang w:val="zh-CN" w:eastAsia="zh-CN"/>
        </w:rPr>
        <w:t>43</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"_Toc91141362"</w:instrText>
      </w:r>
      <w:r>
        <w:rPr>
          <w:rStyle w:val="12"/>
          <w:lang w:val="zh-CN" w:eastAsia="zh-CN"/>
        </w:rPr>
        <w:instrText xml:space="preserve"> </w:instrText>
      </w:r>
      <w:r>
        <w:rPr>
          <w:lang w:val="zh-CN" w:eastAsia="zh-CN"/>
        </w:rPr>
        <w:fldChar w:fldCharType="separate"/>
      </w:r>
      <w:r>
        <w:rPr>
          <w:rStyle w:val="12"/>
          <w:rFonts w:hint="eastAsia"/>
          <w:lang w:val="zh-CN" w:eastAsia="zh-CN"/>
        </w:rPr>
        <w:t>第四节 土建与安装的配合</w:t>
      </w:r>
      <w:r>
        <w:rPr>
          <w:lang w:val="zh-CN" w:eastAsia="zh-CN"/>
        </w:rPr>
        <w:tab/>
      </w:r>
      <w:r>
        <w:rPr>
          <w:lang w:val="zh-CN" w:eastAsia="zh-CN"/>
        </w:rPr>
        <w:fldChar w:fldCharType="begin"/>
      </w:r>
      <w:r>
        <w:rPr>
          <w:lang w:val="zh-CN" w:eastAsia="zh-CN"/>
        </w:rPr>
        <w:instrText xml:space="preserve"> PAGEREF _Toc91141362 \h </w:instrText>
      </w:r>
      <w:r>
        <w:rPr>
          <w:lang w:val="zh-CN" w:eastAsia="zh-CN"/>
        </w:rPr>
        <w:fldChar w:fldCharType="separate"/>
      </w:r>
      <w:r>
        <w:rPr>
          <w:lang w:val="zh-CN" w:eastAsia="zh-CN"/>
        </w:rPr>
        <w:t>43</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"_Toc91141363"</w:instrText>
      </w:r>
      <w:r>
        <w:rPr>
          <w:rStyle w:val="12"/>
          <w:lang w:val="zh-CN" w:eastAsia="zh-CN"/>
        </w:rPr>
        <w:instrText xml:space="preserve"> </w:instrText>
      </w:r>
      <w:r>
        <w:rPr>
          <w:lang w:val="zh-CN" w:eastAsia="zh-CN"/>
        </w:rPr>
        <w:fldChar w:fldCharType="separate"/>
      </w:r>
      <w:r>
        <w:rPr>
          <w:rStyle w:val="12"/>
          <w:rFonts w:hint="eastAsia"/>
          <w:lang w:val="zh-CN" w:eastAsia="zh-CN"/>
        </w:rPr>
        <w:t>第十二章 技术管理措施</w:t>
      </w:r>
      <w:r>
        <w:rPr>
          <w:lang w:val="zh-CN" w:eastAsia="zh-CN"/>
        </w:rPr>
        <w:tab/>
      </w:r>
      <w:r>
        <w:rPr>
          <w:lang w:val="zh-CN" w:eastAsia="zh-CN"/>
        </w:rPr>
        <w:fldChar w:fldCharType="begin"/>
      </w:r>
      <w:r>
        <w:rPr>
          <w:lang w:val="zh-CN" w:eastAsia="zh-CN"/>
        </w:rPr>
        <w:instrText xml:space="preserve"> PAGEREF _Toc91141363 \h </w:instrText>
      </w:r>
      <w:r>
        <w:rPr>
          <w:lang w:val="zh-CN" w:eastAsia="zh-CN"/>
        </w:rPr>
        <w:fldChar w:fldCharType="separate"/>
      </w:r>
      <w:r>
        <w:rPr>
          <w:lang w:val="zh-CN" w:eastAsia="zh-CN"/>
        </w:rPr>
        <w:t>45</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"_Toc91141364"</w:instrText>
      </w:r>
      <w:r>
        <w:rPr>
          <w:rStyle w:val="12"/>
          <w:lang w:val="zh-CN" w:eastAsia="zh-CN"/>
        </w:rPr>
        <w:instrText xml:space="preserve"> </w:instrText>
      </w:r>
      <w:r>
        <w:rPr>
          <w:lang w:val="zh-CN" w:eastAsia="zh-CN"/>
        </w:rPr>
        <w:fldChar w:fldCharType="separate"/>
      </w:r>
      <w:r>
        <w:rPr>
          <w:rStyle w:val="12"/>
          <w:rFonts w:hint="eastAsia"/>
          <w:lang w:val="zh-CN" w:eastAsia="zh-CN"/>
        </w:rPr>
        <w:t>第十三章 质量管理措施</w:t>
      </w:r>
      <w:r>
        <w:rPr>
          <w:lang w:val="zh-CN" w:eastAsia="zh-CN"/>
        </w:rPr>
        <w:tab/>
      </w:r>
      <w:r>
        <w:rPr>
          <w:lang w:val="zh-CN" w:eastAsia="zh-CN"/>
        </w:rPr>
        <w:fldChar w:fldCharType="begin"/>
      </w:r>
      <w:r>
        <w:rPr>
          <w:lang w:val="zh-CN" w:eastAsia="zh-CN"/>
        </w:rPr>
        <w:instrText xml:space="preserve"> PAGEREF _Toc91141364 \h </w:instrText>
      </w:r>
      <w:r>
        <w:rPr>
          <w:lang w:val="zh-CN" w:eastAsia="zh-CN"/>
        </w:rPr>
        <w:fldChar w:fldCharType="separate"/>
      </w:r>
      <w:r>
        <w:rPr>
          <w:lang w:val="zh-CN" w:eastAsia="zh-CN"/>
        </w:rPr>
        <w:t>48</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"_Toc91141365"</w:instrText>
      </w:r>
      <w:r>
        <w:rPr>
          <w:rStyle w:val="12"/>
          <w:lang w:val="zh-CN" w:eastAsia="zh-CN"/>
        </w:rPr>
        <w:instrText xml:space="preserve"> </w:instrText>
      </w:r>
      <w:r>
        <w:rPr>
          <w:lang w:val="zh-CN" w:eastAsia="zh-CN"/>
        </w:rPr>
        <w:fldChar w:fldCharType="separate"/>
      </w:r>
      <w:r>
        <w:rPr>
          <w:rStyle w:val="12"/>
          <w:rFonts w:hint="eastAsia"/>
          <w:lang w:val="zh-CN" w:eastAsia="zh-CN"/>
        </w:rPr>
        <w:t>第一节 质量目标</w:t>
      </w:r>
      <w:r>
        <w:rPr>
          <w:lang w:val="zh-CN" w:eastAsia="zh-CN"/>
        </w:rPr>
        <w:tab/>
      </w:r>
      <w:r>
        <w:rPr>
          <w:lang w:val="zh-CN" w:eastAsia="zh-CN"/>
        </w:rPr>
        <w:fldChar w:fldCharType="begin"/>
      </w:r>
      <w:r>
        <w:rPr>
          <w:lang w:val="zh-CN" w:eastAsia="zh-CN"/>
        </w:rPr>
        <w:instrText xml:space="preserve"> PAGEREF _Toc91141365 \h </w:instrText>
      </w:r>
      <w:r>
        <w:rPr>
          <w:lang w:val="zh-CN" w:eastAsia="zh-CN"/>
        </w:rPr>
        <w:fldChar w:fldCharType="separate"/>
      </w:r>
      <w:r>
        <w:rPr>
          <w:lang w:val="zh-CN" w:eastAsia="zh-CN"/>
        </w:rPr>
        <w:t>48</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"_Toc91141366"</w:instrText>
      </w:r>
      <w:r>
        <w:rPr>
          <w:rStyle w:val="12"/>
          <w:lang w:val="zh-CN" w:eastAsia="zh-CN"/>
        </w:rPr>
        <w:instrText xml:space="preserve"> </w:instrText>
      </w:r>
      <w:r>
        <w:rPr>
          <w:lang w:val="zh-CN" w:eastAsia="zh-CN"/>
        </w:rPr>
        <w:fldChar w:fldCharType="separate"/>
      </w:r>
      <w:r>
        <w:rPr>
          <w:rStyle w:val="12"/>
          <w:rFonts w:hint="eastAsia"/>
          <w:lang w:val="zh-CN" w:eastAsia="zh-CN"/>
        </w:rPr>
        <w:t>第二节 保证工程质量的组织措施</w:t>
      </w:r>
      <w:r>
        <w:rPr>
          <w:lang w:val="zh-CN" w:eastAsia="zh-CN"/>
        </w:rPr>
        <w:tab/>
      </w:r>
      <w:r>
        <w:rPr>
          <w:lang w:val="zh-CN" w:eastAsia="zh-CN"/>
        </w:rPr>
        <w:fldChar w:fldCharType="begin"/>
      </w:r>
      <w:r>
        <w:rPr>
          <w:lang w:val="zh-CN" w:eastAsia="zh-CN"/>
        </w:rPr>
        <w:instrText xml:space="preserve"> PAGEREF _Toc91141366 \h </w:instrText>
      </w:r>
      <w:r>
        <w:rPr>
          <w:lang w:val="zh-CN" w:eastAsia="zh-CN"/>
        </w:rPr>
        <w:fldChar w:fldCharType="separate"/>
      </w:r>
      <w:r>
        <w:rPr>
          <w:lang w:val="zh-CN" w:eastAsia="zh-CN"/>
        </w:rPr>
        <w:t>48</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"_Toc91141367"</w:instrText>
      </w:r>
      <w:r>
        <w:rPr>
          <w:rStyle w:val="12"/>
          <w:lang w:val="zh-CN" w:eastAsia="zh-CN"/>
        </w:rPr>
        <w:instrText xml:space="preserve"> </w:instrText>
      </w:r>
      <w:r>
        <w:rPr>
          <w:lang w:val="zh-CN" w:eastAsia="zh-CN"/>
        </w:rPr>
        <w:fldChar w:fldCharType="separate"/>
      </w:r>
      <w:r>
        <w:rPr>
          <w:rStyle w:val="12"/>
          <w:rFonts w:hint="eastAsia"/>
          <w:lang w:val="zh-CN" w:eastAsia="zh-CN"/>
        </w:rPr>
        <w:t>第三节 保证工程质量的技术措施</w:t>
      </w:r>
      <w:r>
        <w:rPr>
          <w:lang w:val="zh-CN" w:eastAsia="zh-CN"/>
        </w:rPr>
        <w:tab/>
      </w:r>
      <w:r>
        <w:rPr>
          <w:lang w:val="zh-CN" w:eastAsia="zh-CN"/>
        </w:rPr>
        <w:fldChar w:fldCharType="begin"/>
      </w:r>
      <w:r>
        <w:rPr>
          <w:lang w:val="zh-CN" w:eastAsia="zh-CN"/>
        </w:rPr>
        <w:instrText xml:space="preserve"> PAGEREF _Toc91141367 \h </w:instrText>
      </w:r>
      <w:r>
        <w:rPr>
          <w:lang w:val="zh-CN" w:eastAsia="zh-CN"/>
        </w:rPr>
        <w:fldChar w:fldCharType="separate"/>
      </w:r>
      <w:r>
        <w:rPr>
          <w:lang w:val="zh-CN" w:eastAsia="zh-CN"/>
        </w:rPr>
        <w:t>48</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"_Toc91141368"</w:instrText>
      </w:r>
      <w:r>
        <w:rPr>
          <w:rStyle w:val="12"/>
          <w:lang w:val="zh-CN" w:eastAsia="zh-CN"/>
        </w:rPr>
        <w:instrText xml:space="preserve"> </w:instrText>
      </w:r>
      <w:r>
        <w:rPr>
          <w:lang w:val="zh-CN" w:eastAsia="zh-CN"/>
        </w:rPr>
        <w:fldChar w:fldCharType="separate"/>
      </w:r>
      <w:r>
        <w:rPr>
          <w:rStyle w:val="12"/>
          <w:rFonts w:hint="eastAsia"/>
          <w:lang w:val="zh-CN" w:eastAsia="zh-CN"/>
        </w:rPr>
        <w:t>第十四章 施工安全措施</w:t>
      </w:r>
      <w:r>
        <w:rPr>
          <w:lang w:val="zh-CN" w:eastAsia="zh-CN"/>
        </w:rPr>
        <w:tab/>
      </w:r>
      <w:r>
        <w:rPr>
          <w:lang w:val="zh-CN" w:eastAsia="zh-CN"/>
        </w:rPr>
        <w:fldChar w:fldCharType="begin"/>
      </w:r>
      <w:r>
        <w:rPr>
          <w:lang w:val="zh-CN" w:eastAsia="zh-CN"/>
        </w:rPr>
        <w:instrText xml:space="preserve"> PAGEREF _Toc91141368 \h </w:instrText>
      </w:r>
      <w:r>
        <w:rPr>
          <w:lang w:val="zh-CN" w:eastAsia="zh-CN"/>
        </w:rPr>
        <w:fldChar w:fldCharType="separate"/>
      </w:r>
      <w:r>
        <w:rPr>
          <w:lang w:val="zh-CN" w:eastAsia="zh-CN"/>
        </w:rPr>
        <w:t>51</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"_Toc91141369"</w:instrText>
      </w:r>
      <w:r>
        <w:rPr>
          <w:rStyle w:val="12"/>
          <w:lang w:val="zh-CN" w:eastAsia="zh-CN"/>
        </w:rPr>
        <w:instrText xml:space="preserve"> </w:instrText>
      </w:r>
      <w:r>
        <w:rPr>
          <w:lang w:val="zh-CN" w:eastAsia="zh-CN"/>
        </w:rPr>
        <w:fldChar w:fldCharType="separate"/>
      </w:r>
      <w:r>
        <w:rPr>
          <w:rStyle w:val="12"/>
          <w:rFonts w:hint="eastAsia"/>
          <w:lang w:val="zh-CN" w:eastAsia="zh-CN"/>
        </w:rPr>
        <w:t>第一节 施工安全目标</w:t>
      </w:r>
      <w:r>
        <w:rPr>
          <w:lang w:val="zh-CN" w:eastAsia="zh-CN"/>
        </w:rPr>
        <w:tab/>
      </w:r>
      <w:r>
        <w:rPr>
          <w:lang w:val="zh-CN" w:eastAsia="zh-CN"/>
        </w:rPr>
        <w:fldChar w:fldCharType="begin"/>
      </w:r>
      <w:r>
        <w:rPr>
          <w:lang w:val="zh-CN" w:eastAsia="zh-CN"/>
        </w:rPr>
        <w:instrText xml:space="preserve"> PAGEREF _Toc91141369 \h </w:instrText>
      </w:r>
      <w:r>
        <w:rPr>
          <w:lang w:val="zh-CN" w:eastAsia="zh-CN"/>
        </w:rPr>
        <w:fldChar w:fldCharType="separate"/>
      </w:r>
      <w:r>
        <w:rPr>
          <w:lang w:val="zh-CN" w:eastAsia="zh-CN"/>
        </w:rPr>
        <w:t>51</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"_Toc91141370"</w:instrText>
      </w:r>
      <w:r>
        <w:rPr>
          <w:rStyle w:val="12"/>
          <w:lang w:val="zh-CN" w:eastAsia="zh-CN"/>
        </w:rPr>
        <w:instrText xml:space="preserve"> </w:instrText>
      </w:r>
      <w:r>
        <w:rPr>
          <w:lang w:val="zh-CN" w:eastAsia="zh-CN"/>
        </w:rPr>
        <w:fldChar w:fldCharType="separate"/>
      </w:r>
      <w:r>
        <w:rPr>
          <w:rStyle w:val="12"/>
          <w:rFonts w:hint="eastAsia"/>
          <w:lang w:val="zh-CN" w:eastAsia="zh-CN"/>
        </w:rPr>
        <w:t>第二节 保证施工安全的组织措施</w:t>
      </w:r>
      <w:r>
        <w:rPr>
          <w:lang w:val="zh-CN" w:eastAsia="zh-CN"/>
        </w:rPr>
        <w:tab/>
      </w:r>
      <w:r>
        <w:rPr>
          <w:lang w:val="zh-CN" w:eastAsia="zh-CN"/>
        </w:rPr>
        <w:fldChar w:fldCharType="begin"/>
      </w:r>
      <w:r>
        <w:rPr>
          <w:lang w:val="zh-CN" w:eastAsia="zh-CN"/>
        </w:rPr>
        <w:instrText xml:space="preserve"> PAGEREF _Toc91141370 \h </w:instrText>
      </w:r>
      <w:r>
        <w:rPr>
          <w:lang w:val="zh-CN" w:eastAsia="zh-CN"/>
        </w:rPr>
        <w:fldChar w:fldCharType="separate"/>
      </w:r>
      <w:r>
        <w:rPr>
          <w:lang w:val="zh-CN" w:eastAsia="zh-CN"/>
        </w:rPr>
        <w:t>51</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"_Toc91141371"</w:instrText>
      </w:r>
      <w:r>
        <w:rPr>
          <w:rStyle w:val="12"/>
          <w:lang w:val="zh-CN" w:eastAsia="zh-CN"/>
        </w:rPr>
        <w:instrText xml:space="preserve"> </w:instrText>
      </w:r>
      <w:r>
        <w:rPr>
          <w:lang w:val="zh-CN" w:eastAsia="zh-CN"/>
        </w:rPr>
        <w:fldChar w:fldCharType="separate"/>
      </w:r>
      <w:r>
        <w:rPr>
          <w:rStyle w:val="12"/>
          <w:rFonts w:hint="eastAsia"/>
          <w:lang w:val="zh-CN" w:eastAsia="zh-CN"/>
        </w:rPr>
        <w:t>第三节 保证施工安全的管理措施</w:t>
      </w:r>
      <w:r>
        <w:rPr>
          <w:lang w:val="zh-CN" w:eastAsia="zh-CN"/>
        </w:rPr>
        <w:tab/>
      </w:r>
      <w:r>
        <w:rPr>
          <w:lang w:val="zh-CN" w:eastAsia="zh-CN"/>
        </w:rPr>
        <w:fldChar w:fldCharType="begin"/>
      </w:r>
      <w:r>
        <w:rPr>
          <w:lang w:val="zh-CN" w:eastAsia="zh-CN"/>
        </w:rPr>
        <w:instrText xml:space="preserve"> PAGEREF _Toc91141371 \h </w:instrText>
      </w:r>
      <w:r>
        <w:rPr>
          <w:lang w:val="zh-CN" w:eastAsia="zh-CN"/>
        </w:rPr>
        <w:fldChar w:fldCharType="separate"/>
      </w:r>
      <w:r>
        <w:rPr>
          <w:lang w:val="zh-CN" w:eastAsia="zh-CN"/>
        </w:rPr>
        <w:t>51</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"_Toc91141372"</w:instrText>
      </w:r>
      <w:r>
        <w:rPr>
          <w:rStyle w:val="12"/>
          <w:lang w:val="zh-CN" w:eastAsia="zh-CN"/>
        </w:rPr>
        <w:instrText xml:space="preserve"> </w:instrText>
      </w:r>
      <w:r>
        <w:rPr>
          <w:lang w:val="zh-CN" w:eastAsia="zh-CN"/>
        </w:rPr>
        <w:fldChar w:fldCharType="separate"/>
      </w:r>
      <w:r>
        <w:rPr>
          <w:rStyle w:val="12"/>
          <w:rFonts w:hint="eastAsia"/>
          <w:lang w:val="zh-CN" w:eastAsia="zh-CN"/>
        </w:rPr>
        <w:t>第四节 安全工作重点及技术保证措施</w:t>
      </w:r>
      <w:r>
        <w:rPr>
          <w:lang w:val="zh-CN" w:eastAsia="zh-CN"/>
        </w:rPr>
        <w:tab/>
      </w:r>
      <w:r>
        <w:rPr>
          <w:lang w:val="zh-CN" w:eastAsia="zh-CN"/>
        </w:rPr>
        <w:fldChar w:fldCharType="begin"/>
      </w:r>
      <w:r>
        <w:rPr>
          <w:lang w:val="zh-CN" w:eastAsia="zh-CN"/>
        </w:rPr>
        <w:instrText xml:space="preserve"> PAGEREF _Toc91141372 \h </w:instrText>
      </w:r>
      <w:r>
        <w:rPr>
          <w:lang w:val="zh-CN" w:eastAsia="zh-CN"/>
        </w:rPr>
        <w:fldChar w:fldCharType="separate"/>
      </w:r>
      <w:r>
        <w:rPr>
          <w:lang w:val="zh-CN" w:eastAsia="zh-CN"/>
        </w:rPr>
        <w:t>52</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"_Toc91141373"</w:instrText>
      </w:r>
      <w:r>
        <w:rPr>
          <w:rStyle w:val="12"/>
          <w:lang w:val="zh-CN" w:eastAsia="zh-CN"/>
        </w:rPr>
        <w:instrText xml:space="preserve"> </w:instrText>
      </w:r>
      <w:r>
        <w:rPr>
          <w:lang w:val="zh-CN" w:eastAsia="zh-CN"/>
        </w:rPr>
        <w:fldChar w:fldCharType="separate"/>
      </w:r>
      <w:r>
        <w:rPr>
          <w:rStyle w:val="12"/>
          <w:rFonts w:hint="eastAsia"/>
          <w:lang w:val="zh-CN" w:eastAsia="zh-CN"/>
        </w:rPr>
        <w:t>第十五章 现场文明施工措施</w:t>
      </w:r>
      <w:r>
        <w:rPr>
          <w:lang w:val="zh-CN" w:eastAsia="zh-CN"/>
        </w:rPr>
        <w:tab/>
      </w:r>
      <w:r>
        <w:rPr>
          <w:lang w:val="zh-CN" w:eastAsia="zh-CN"/>
        </w:rPr>
        <w:fldChar w:fldCharType="begin"/>
      </w:r>
      <w:r>
        <w:rPr>
          <w:lang w:val="zh-CN" w:eastAsia="zh-CN"/>
        </w:rPr>
        <w:instrText xml:space="preserve"> PAGEREF _Toc91141373 \h </w:instrText>
      </w:r>
      <w:r>
        <w:rPr>
          <w:lang w:val="zh-CN" w:eastAsia="zh-CN"/>
        </w:rPr>
        <w:fldChar w:fldCharType="separate"/>
      </w:r>
      <w:r>
        <w:rPr>
          <w:lang w:val="zh-CN" w:eastAsia="zh-CN"/>
        </w:rPr>
        <w:t>55</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"_Toc91141374"</w:instrText>
      </w:r>
      <w:r>
        <w:rPr>
          <w:rStyle w:val="12"/>
          <w:lang w:val="zh-CN" w:eastAsia="zh-CN"/>
        </w:rPr>
        <w:instrText xml:space="preserve"> </w:instrText>
      </w:r>
      <w:r>
        <w:rPr>
          <w:lang w:val="zh-CN" w:eastAsia="zh-CN"/>
        </w:rPr>
        <w:fldChar w:fldCharType="separate"/>
      </w:r>
      <w:r>
        <w:rPr>
          <w:rStyle w:val="12"/>
          <w:rFonts w:hint="eastAsia"/>
          <w:lang w:val="zh-CN" w:eastAsia="zh-CN"/>
        </w:rPr>
        <w:t>第一节 文明施工管理目标</w:t>
      </w:r>
      <w:r>
        <w:rPr>
          <w:lang w:val="zh-CN" w:eastAsia="zh-CN"/>
        </w:rPr>
        <w:tab/>
      </w:r>
      <w:r>
        <w:rPr>
          <w:lang w:val="zh-CN" w:eastAsia="zh-CN"/>
        </w:rPr>
        <w:fldChar w:fldCharType="begin"/>
      </w:r>
      <w:r>
        <w:rPr>
          <w:lang w:val="zh-CN" w:eastAsia="zh-CN"/>
        </w:rPr>
        <w:instrText xml:space="preserve"> PAGEREF _Toc91141374 \h </w:instrText>
      </w:r>
      <w:r>
        <w:rPr>
          <w:lang w:val="zh-CN" w:eastAsia="zh-CN"/>
        </w:rPr>
        <w:fldChar w:fldCharType="separate"/>
      </w:r>
      <w:r>
        <w:rPr>
          <w:lang w:val="zh-CN" w:eastAsia="zh-CN"/>
        </w:rPr>
        <w:t>55</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"_Toc91141375"</w:instrText>
      </w:r>
      <w:r>
        <w:rPr>
          <w:rStyle w:val="12"/>
          <w:lang w:val="zh-CN" w:eastAsia="zh-CN"/>
        </w:rPr>
        <w:instrText xml:space="preserve"> </w:instrText>
      </w:r>
      <w:r>
        <w:rPr>
          <w:lang w:val="zh-CN" w:eastAsia="zh-CN"/>
        </w:rPr>
        <w:fldChar w:fldCharType="separate"/>
      </w:r>
      <w:r>
        <w:rPr>
          <w:rStyle w:val="12"/>
          <w:rFonts w:hint="eastAsia"/>
          <w:lang w:val="zh-CN" w:eastAsia="zh-CN"/>
        </w:rPr>
        <w:t>第二节 文明施工措施</w:t>
      </w:r>
      <w:r>
        <w:rPr>
          <w:lang w:val="zh-CN" w:eastAsia="zh-CN"/>
        </w:rPr>
        <w:tab/>
      </w:r>
      <w:r>
        <w:rPr>
          <w:lang w:val="zh-CN" w:eastAsia="zh-CN"/>
        </w:rPr>
        <w:fldChar w:fldCharType="begin"/>
      </w:r>
      <w:r>
        <w:rPr>
          <w:lang w:val="zh-CN" w:eastAsia="zh-CN"/>
        </w:rPr>
        <w:instrText xml:space="preserve"> PAGEREF _Toc91141375 \h </w:instrText>
      </w:r>
      <w:r>
        <w:rPr>
          <w:lang w:val="zh-CN" w:eastAsia="zh-CN"/>
        </w:rPr>
        <w:fldChar w:fldCharType="separate"/>
      </w:r>
      <w:r>
        <w:rPr>
          <w:lang w:val="zh-CN" w:eastAsia="zh-CN"/>
        </w:rPr>
        <w:t>55</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"_Toc91141376"</w:instrText>
      </w:r>
      <w:r>
        <w:rPr>
          <w:rStyle w:val="12"/>
          <w:lang w:val="zh-CN" w:eastAsia="zh-CN"/>
        </w:rPr>
        <w:instrText xml:space="preserve"> </w:instrText>
      </w:r>
      <w:r>
        <w:rPr>
          <w:lang w:val="zh-CN" w:eastAsia="zh-CN"/>
        </w:rPr>
        <w:fldChar w:fldCharType="separate"/>
      </w:r>
      <w:r>
        <w:rPr>
          <w:rStyle w:val="12"/>
          <w:rFonts w:hint="eastAsia"/>
          <w:lang w:val="zh-CN" w:eastAsia="zh-CN"/>
        </w:rPr>
        <w:t>第十六章 工期保证措施</w:t>
      </w:r>
      <w:r>
        <w:rPr>
          <w:lang w:val="zh-CN" w:eastAsia="zh-CN"/>
        </w:rPr>
        <w:tab/>
      </w:r>
      <w:r>
        <w:rPr>
          <w:lang w:val="zh-CN" w:eastAsia="zh-CN"/>
        </w:rPr>
        <w:fldChar w:fldCharType="begin"/>
      </w:r>
      <w:r>
        <w:rPr>
          <w:lang w:val="zh-CN" w:eastAsia="zh-CN"/>
        </w:rPr>
        <w:instrText xml:space="preserve"> PAGEREF _Toc91141376 \h </w:instrText>
      </w:r>
      <w:r>
        <w:rPr>
          <w:lang w:val="zh-CN" w:eastAsia="zh-CN"/>
        </w:rPr>
        <w:fldChar w:fldCharType="separate"/>
      </w:r>
      <w:r>
        <w:rPr>
          <w:lang w:val="zh-CN" w:eastAsia="zh-CN"/>
        </w:rPr>
        <w:t>57</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"_Toc91141377"</w:instrText>
      </w:r>
      <w:r>
        <w:rPr>
          <w:rStyle w:val="12"/>
          <w:lang w:val="zh-CN" w:eastAsia="zh-CN"/>
        </w:rPr>
        <w:instrText xml:space="preserve"> </w:instrText>
      </w:r>
      <w:r>
        <w:rPr>
          <w:lang w:val="zh-CN" w:eastAsia="zh-CN"/>
        </w:rPr>
        <w:fldChar w:fldCharType="separate"/>
      </w:r>
      <w:r>
        <w:rPr>
          <w:rStyle w:val="12"/>
          <w:rFonts w:hint="eastAsia"/>
          <w:lang w:val="zh-CN" w:eastAsia="zh-CN"/>
        </w:rPr>
        <w:t>第一节 工期目标</w:t>
      </w:r>
      <w:r>
        <w:rPr>
          <w:lang w:val="zh-CN" w:eastAsia="zh-CN"/>
        </w:rPr>
        <w:tab/>
      </w:r>
      <w:r>
        <w:rPr>
          <w:lang w:val="zh-CN" w:eastAsia="zh-CN"/>
        </w:rPr>
        <w:fldChar w:fldCharType="begin"/>
      </w:r>
      <w:r>
        <w:rPr>
          <w:lang w:val="zh-CN" w:eastAsia="zh-CN"/>
        </w:rPr>
        <w:instrText xml:space="preserve"> PAGEREF _Toc91141377 \h </w:instrText>
      </w:r>
      <w:r>
        <w:rPr>
          <w:lang w:val="zh-CN" w:eastAsia="zh-CN"/>
        </w:rPr>
        <w:fldChar w:fldCharType="separate"/>
      </w:r>
      <w:r>
        <w:rPr>
          <w:lang w:val="zh-CN" w:eastAsia="zh-CN"/>
        </w:rPr>
        <w:t>57</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"_Toc91141378"</w:instrText>
      </w:r>
      <w:r>
        <w:rPr>
          <w:rStyle w:val="12"/>
          <w:lang w:val="zh-CN" w:eastAsia="zh-CN"/>
        </w:rPr>
        <w:instrText xml:space="preserve"> </w:instrText>
      </w:r>
      <w:r>
        <w:rPr>
          <w:lang w:val="zh-CN" w:eastAsia="zh-CN"/>
        </w:rPr>
        <w:fldChar w:fldCharType="separate"/>
      </w:r>
      <w:r>
        <w:rPr>
          <w:rStyle w:val="12"/>
          <w:rFonts w:hint="eastAsia"/>
          <w:lang w:val="zh-CN" w:eastAsia="zh-CN"/>
        </w:rPr>
        <w:t>第二节 资源保证</w:t>
      </w:r>
      <w:r>
        <w:rPr>
          <w:lang w:val="zh-CN" w:eastAsia="zh-CN"/>
        </w:rPr>
        <w:tab/>
      </w:r>
      <w:r>
        <w:rPr>
          <w:lang w:val="zh-CN" w:eastAsia="zh-CN"/>
        </w:rPr>
        <w:fldChar w:fldCharType="begin"/>
      </w:r>
      <w:r>
        <w:rPr>
          <w:lang w:val="zh-CN" w:eastAsia="zh-CN"/>
        </w:rPr>
        <w:instrText xml:space="preserve"> PAGEREF _Toc91141378 \h </w:instrText>
      </w:r>
      <w:r>
        <w:rPr>
          <w:lang w:val="zh-CN" w:eastAsia="zh-CN"/>
        </w:rPr>
        <w:fldChar w:fldCharType="separate"/>
      </w:r>
      <w:r>
        <w:rPr>
          <w:lang w:val="zh-CN" w:eastAsia="zh-CN"/>
        </w:rPr>
        <w:t>57</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"_Toc91141379"</w:instrText>
      </w:r>
      <w:r>
        <w:rPr>
          <w:rStyle w:val="12"/>
          <w:lang w:val="zh-CN" w:eastAsia="zh-CN"/>
        </w:rPr>
        <w:instrText xml:space="preserve"> </w:instrText>
      </w:r>
      <w:r>
        <w:rPr>
          <w:lang w:val="zh-CN" w:eastAsia="zh-CN"/>
        </w:rPr>
        <w:fldChar w:fldCharType="separate"/>
      </w:r>
      <w:r>
        <w:rPr>
          <w:rStyle w:val="12"/>
          <w:rFonts w:hint="eastAsia"/>
          <w:lang w:val="zh-CN" w:eastAsia="zh-CN"/>
        </w:rPr>
        <w:t>第三节 科学、合理的组织施工</w:t>
      </w:r>
      <w:r>
        <w:rPr>
          <w:lang w:val="zh-CN" w:eastAsia="zh-CN"/>
        </w:rPr>
        <w:tab/>
      </w:r>
      <w:r>
        <w:rPr>
          <w:lang w:val="zh-CN" w:eastAsia="zh-CN"/>
        </w:rPr>
        <w:fldChar w:fldCharType="begin"/>
      </w:r>
      <w:r>
        <w:rPr>
          <w:lang w:val="zh-CN" w:eastAsia="zh-CN"/>
        </w:rPr>
        <w:instrText xml:space="preserve"> PAGEREF _Toc91141379 \h </w:instrText>
      </w:r>
      <w:r>
        <w:rPr>
          <w:lang w:val="zh-CN" w:eastAsia="zh-CN"/>
        </w:rPr>
        <w:fldChar w:fldCharType="separate"/>
      </w:r>
      <w:r>
        <w:rPr>
          <w:lang w:val="zh-CN" w:eastAsia="zh-CN"/>
        </w:rPr>
        <w:t>58</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"_Toc91141380"</w:instrText>
      </w:r>
      <w:r>
        <w:rPr>
          <w:rStyle w:val="12"/>
          <w:lang w:val="zh-CN" w:eastAsia="zh-CN"/>
        </w:rPr>
        <w:instrText xml:space="preserve"> </w:instrText>
      </w:r>
      <w:r>
        <w:rPr>
          <w:lang w:val="zh-CN" w:eastAsia="zh-CN"/>
        </w:rPr>
        <w:fldChar w:fldCharType="separate"/>
      </w:r>
      <w:r>
        <w:rPr>
          <w:rStyle w:val="12"/>
          <w:rFonts w:hint="eastAsia"/>
          <w:lang w:val="zh-CN" w:eastAsia="zh-CN"/>
        </w:rPr>
        <w:t>第四节 施工监督及后勤保证</w:t>
      </w:r>
      <w:r>
        <w:rPr>
          <w:lang w:val="zh-CN" w:eastAsia="zh-CN"/>
        </w:rPr>
        <w:tab/>
      </w:r>
      <w:r>
        <w:rPr>
          <w:lang w:val="zh-CN" w:eastAsia="zh-CN"/>
        </w:rPr>
        <w:fldChar w:fldCharType="begin"/>
      </w:r>
      <w:r>
        <w:rPr>
          <w:lang w:val="zh-CN" w:eastAsia="zh-CN"/>
        </w:rPr>
        <w:instrText xml:space="preserve"> PAGEREF _Toc91141380 \h </w:instrText>
      </w:r>
      <w:r>
        <w:rPr>
          <w:lang w:val="zh-CN" w:eastAsia="zh-CN"/>
        </w:rPr>
        <w:fldChar w:fldCharType="separate"/>
      </w:r>
      <w:r>
        <w:rPr>
          <w:lang w:val="zh-CN" w:eastAsia="zh-CN"/>
        </w:rPr>
        <w:t>59</w:t>
      </w:r>
      <w:r>
        <w:rPr>
          <w:lang w:val="zh-CN" w:eastAsia="zh-CN"/>
        </w:rPr>
        <w:fldChar w:fldCharType="end"/>
      </w:r>
      <w:r>
        <w:rPr>
          <w:lang w:val="zh-CN" w:eastAsia="zh-CN"/>
        </w:rPr>
        <w:fldChar w:fldCharType="end"/>
      </w:r>
    </w:p>
    <w:p>
      <w:pPr>
        <w:pStyle w:val="7"/>
        <w:tabs>
          <w:tab w:val="right" w:leader="dot" w:pos="8681"/>
        </w:tabs>
        <w:rPr>
          <w:rFonts w:eastAsia="宋体"/>
          <w:b w:val="0"/>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"_Toc91141381"</w:instrText>
      </w:r>
      <w:r>
        <w:rPr>
          <w:rStyle w:val="12"/>
          <w:lang w:val="zh-CN" w:eastAsia="zh-CN"/>
        </w:rPr>
        <w:instrText xml:space="preserve"> </w:instrText>
      </w:r>
      <w:r>
        <w:rPr>
          <w:lang w:val="zh-CN" w:eastAsia="zh-CN"/>
        </w:rPr>
        <w:fldChar w:fldCharType="separate"/>
      </w:r>
      <w:r>
        <w:rPr>
          <w:rStyle w:val="12"/>
          <w:rFonts w:hint="eastAsia"/>
          <w:lang w:val="zh-CN" w:eastAsia="zh-CN"/>
        </w:rPr>
        <w:t>第十七章 冬夏季及雨季施工技术措施</w:t>
      </w:r>
      <w:r>
        <w:rPr>
          <w:lang w:val="zh-CN" w:eastAsia="zh-CN"/>
        </w:rPr>
        <w:tab/>
      </w:r>
      <w:r>
        <w:rPr>
          <w:lang w:val="zh-CN" w:eastAsia="zh-CN"/>
        </w:rPr>
        <w:fldChar w:fldCharType="begin"/>
      </w:r>
      <w:r>
        <w:rPr>
          <w:lang w:val="zh-CN" w:eastAsia="zh-CN"/>
        </w:rPr>
        <w:instrText xml:space="preserve"> PAGEREF _Toc91141381 \h </w:instrText>
      </w:r>
      <w:r>
        <w:rPr>
          <w:lang w:val="zh-CN" w:eastAsia="zh-CN"/>
        </w:rPr>
        <w:fldChar w:fldCharType="separate"/>
      </w:r>
      <w:r>
        <w:rPr>
          <w:lang w:val="zh-CN" w:eastAsia="zh-CN"/>
        </w:rPr>
        <w:t>60</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"_Toc91141382"</w:instrText>
      </w:r>
      <w:r>
        <w:rPr>
          <w:rStyle w:val="12"/>
          <w:lang w:val="zh-CN" w:eastAsia="zh-CN"/>
        </w:rPr>
        <w:instrText xml:space="preserve"> </w:instrText>
      </w:r>
      <w:r>
        <w:rPr>
          <w:lang w:val="zh-CN" w:eastAsia="zh-CN"/>
        </w:rPr>
        <w:fldChar w:fldCharType="separate"/>
      </w:r>
      <w:r>
        <w:rPr>
          <w:rStyle w:val="12"/>
          <w:rFonts w:hint="eastAsia"/>
          <w:lang w:val="zh-CN" w:eastAsia="zh-CN"/>
        </w:rPr>
        <w:t>第一节 雨季施工措施</w:t>
      </w:r>
      <w:r>
        <w:rPr>
          <w:lang w:val="zh-CN" w:eastAsia="zh-CN"/>
        </w:rPr>
        <w:tab/>
      </w:r>
      <w:r>
        <w:rPr>
          <w:lang w:val="zh-CN" w:eastAsia="zh-CN"/>
        </w:rPr>
        <w:fldChar w:fldCharType="begin"/>
      </w:r>
      <w:r>
        <w:rPr>
          <w:lang w:val="zh-CN" w:eastAsia="zh-CN"/>
        </w:rPr>
        <w:instrText xml:space="preserve"> PAGEREF _Toc91141382 \h </w:instrText>
      </w:r>
      <w:r>
        <w:rPr>
          <w:lang w:val="zh-CN" w:eastAsia="zh-CN"/>
        </w:rPr>
        <w:fldChar w:fldCharType="separate"/>
      </w:r>
      <w:r>
        <w:rPr>
          <w:lang w:val="zh-CN" w:eastAsia="zh-CN"/>
        </w:rPr>
        <w:t>60</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"_Toc91141383"</w:instrText>
      </w:r>
      <w:r>
        <w:rPr>
          <w:rStyle w:val="12"/>
          <w:lang w:val="zh-CN" w:eastAsia="zh-CN"/>
        </w:rPr>
        <w:instrText xml:space="preserve"> </w:instrText>
      </w:r>
      <w:r>
        <w:rPr>
          <w:lang w:val="zh-CN" w:eastAsia="zh-CN"/>
        </w:rPr>
        <w:fldChar w:fldCharType="separate"/>
      </w:r>
      <w:r>
        <w:rPr>
          <w:rStyle w:val="12"/>
          <w:rFonts w:hint="eastAsia"/>
          <w:lang w:val="zh-CN" w:eastAsia="zh-CN"/>
        </w:rPr>
        <w:t>第二节 夏季施工技术措施</w:t>
      </w:r>
      <w:r>
        <w:rPr>
          <w:lang w:val="zh-CN" w:eastAsia="zh-CN"/>
        </w:rPr>
        <w:tab/>
      </w:r>
      <w:r>
        <w:rPr>
          <w:lang w:val="zh-CN" w:eastAsia="zh-CN"/>
        </w:rPr>
        <w:fldChar w:fldCharType="begin"/>
      </w:r>
      <w:r>
        <w:rPr>
          <w:lang w:val="zh-CN" w:eastAsia="zh-CN"/>
        </w:rPr>
        <w:instrText xml:space="preserve"> PAGEREF _Toc91141383 \h </w:instrText>
      </w:r>
      <w:r>
        <w:rPr>
          <w:lang w:val="zh-CN" w:eastAsia="zh-CN"/>
        </w:rPr>
        <w:fldChar w:fldCharType="separate"/>
      </w:r>
      <w:r>
        <w:rPr>
          <w:lang w:val="zh-CN" w:eastAsia="zh-CN"/>
        </w:rPr>
        <w:t>60</w:t>
      </w:r>
      <w:r>
        <w:rPr>
          <w:lang w:val="zh-CN" w:eastAsia="zh-CN"/>
        </w:rPr>
        <w:fldChar w:fldCharType="end"/>
      </w:r>
      <w:r>
        <w:rPr>
          <w:lang w:val="zh-CN" w:eastAsia="zh-CN"/>
        </w:rPr>
        <w:fldChar w:fldCharType="end"/>
      </w:r>
    </w:p>
    <w:p>
      <w:pPr>
        <w:pStyle w:val="8"/>
        <w:tabs>
          <w:tab w:val="right" w:leader="dot" w:pos="8681"/>
        </w:tabs>
        <w:ind w:left="420"/>
        <w:rPr>
          <w:sz w:val="21"/>
          <w:lang w:val="zh-CN" w:eastAsia="zh-CN"/>
        </w:rPr>
      </w:pPr>
      <w:r>
        <w:rPr>
          <w:lang w:val="zh-CN" w:eastAsia="zh-CN"/>
        </w:rPr>
        <w:fldChar w:fldCharType="begin"/>
      </w:r>
      <w:r>
        <w:rPr>
          <w:rStyle w:val="12"/>
          <w:lang w:val="zh-CN" w:eastAsia="zh-CN"/>
        </w:rPr>
        <w:instrText xml:space="preserve"> </w:instrText>
      </w:r>
      <w:r>
        <w:rPr>
          <w:lang w:val="zh-CN" w:eastAsia="zh-CN"/>
        </w:rPr>
        <w:instrText xml:space="preserve">HYPERLINK \l "_Toc91141384"</w:instrText>
      </w:r>
      <w:r>
        <w:rPr>
          <w:rStyle w:val="12"/>
          <w:lang w:val="zh-CN" w:eastAsia="zh-CN"/>
        </w:rPr>
        <w:instrText xml:space="preserve"> </w:instrText>
      </w:r>
      <w:r>
        <w:rPr>
          <w:lang w:val="zh-CN" w:eastAsia="zh-CN"/>
        </w:rPr>
        <w:fldChar w:fldCharType="separate"/>
      </w:r>
      <w:r>
        <w:rPr>
          <w:rStyle w:val="12"/>
          <w:rFonts w:hint="eastAsia"/>
          <w:lang w:val="zh-CN" w:eastAsia="zh-CN"/>
        </w:rPr>
        <w:t>第三节 冬季施工技术措施</w:t>
      </w:r>
      <w:r>
        <w:rPr>
          <w:lang w:val="zh-CN" w:eastAsia="zh-CN"/>
        </w:rPr>
        <w:tab/>
      </w:r>
      <w:r>
        <w:rPr>
          <w:lang w:val="zh-CN" w:eastAsia="zh-CN"/>
        </w:rPr>
        <w:fldChar w:fldCharType="begin"/>
      </w:r>
      <w:r>
        <w:rPr>
          <w:lang w:val="zh-CN" w:eastAsia="zh-CN"/>
        </w:rPr>
        <w:instrText xml:space="preserve"> PAGEREF _Toc91141384 \h </w:instrText>
      </w:r>
      <w:r>
        <w:rPr>
          <w:lang w:val="zh-CN" w:eastAsia="zh-CN"/>
        </w:rPr>
        <w:fldChar w:fldCharType="separate"/>
      </w:r>
      <w:r>
        <w:rPr>
          <w:lang w:val="zh-CN" w:eastAsia="zh-CN"/>
        </w:rPr>
        <w:t>60</w:t>
      </w:r>
      <w:r>
        <w:rPr>
          <w:lang w:val="zh-CN" w:eastAsia="zh-CN"/>
        </w:rPr>
        <w:fldChar w:fldCharType="end"/>
      </w:r>
      <w:r>
        <w:rPr>
          <w:lang w:val="zh-CN" w:eastAsia="zh-CN"/>
        </w:rPr>
        <w:fldChar w:fldCharType="end"/>
      </w:r>
    </w:p>
    <w:p>
      <w:r>
        <w:fldChar w:fldCharType="end"/>
      </w:r>
    </w:p>
    <w:p>
      <w:pPr>
        <w:sectPr>
          <w:headerReference r:id="rId5" w:type="first"/>
          <w:footerReference r:id="rId8" w:type="first"/>
          <w:headerReference r:id="rId3" w:type="default"/>
          <w:footerReference r:id="rId6" w:type="default"/>
          <w:headerReference r:id="rId4" w:type="even"/>
          <w:footerReference r:id="rId7" w:type="even"/>
          <w:footnotePr>
            <w:numFmt w:val="decimal"/>
          </w:footnotePr>
          <w:pgSz w:w="11906" w:h="16838"/>
          <w:pgMar w:top="1440" w:right="1418" w:bottom="1440" w:left="1797" w:header="851" w:footer="992" w:gutter="0"/>
          <w:pgNumType w:fmt="upperRoman" w:start="1"/>
          <w:cols w:space="720" w:num="1"/>
          <w:docGrid w:type="lines" w:linePitch="312" w:charSpace="0"/>
        </w:sectPr>
      </w:pPr>
    </w:p>
    <w:p>
      <w:pPr>
        <w:pStyle w:val="3"/>
        <w:rPr>
          <w:rFonts w:hint="eastAsia"/>
        </w:rPr>
      </w:pPr>
      <w:bookmarkStart w:id="1" w:name="_Toc91141306"/>
      <w:r>
        <w:rPr>
          <w:rFonts w:hint="eastAsia"/>
        </w:rPr>
        <w:t>编制说明</w:t>
      </w:r>
      <w:bookmarkEnd w:id="1"/>
      <w:bookmarkStart w:id="2" w:name="zheng"/>
      <w:bookmarkEnd w:id="2"/>
    </w:p>
    <w:p>
      <w:pPr>
        <w:pStyle w:val="13"/>
        <w:ind w:firstLine="480"/>
        <w:rPr>
          <w:rFonts w:hint="eastAsia"/>
        </w:rPr>
      </w:pPr>
      <w:r>
        <w:rPr>
          <w:rFonts w:hint="eastAsia"/>
        </w:rPr>
        <w:t>1、本施工组织设计严格按照工程招标范围和招标文件的要求进行编制。在人员、机械、材料、调配、质量要求、进度安排等方面统一部署原则下，主要以土建施工项目为主要内容。</w:t>
      </w:r>
    </w:p>
    <w:p>
      <w:pPr>
        <w:pStyle w:val="13"/>
        <w:ind w:firstLine="480"/>
        <w:rPr>
          <w:rFonts w:hint="eastAsia"/>
        </w:rPr>
      </w:pPr>
      <w:r>
        <w:rPr>
          <w:rFonts w:hint="eastAsia"/>
        </w:rPr>
        <w:t>2、根据本工程设计特点，功能要求，本着对业主资金合理利用，对工程质量高度责任感，我们的编制原则是“经济、合理、优质、高效”。</w:t>
      </w:r>
    </w:p>
    <w:p>
      <w:pPr>
        <w:pStyle w:val="13"/>
        <w:ind w:firstLine="480"/>
      </w:pPr>
      <w:r>
        <w:rPr>
          <w:rFonts w:hint="eastAsia"/>
        </w:rPr>
        <w:t>3、本施工组织设计的编制，公司高度重视污水处理工程施工的有关人员组成方案编制专业小组，采用“对比优化，博采众长”的编制思路，力求本方案重点突出，具有针对性、可操作性强。</w:t>
      </w:r>
    </w:p>
    <w:p>
      <w:pPr>
        <w:pStyle w:val="13"/>
        <w:ind w:firstLine="480"/>
      </w:pPr>
    </w:p>
    <w:p>
      <w:pPr>
        <w:sectPr>
          <w:footnotePr>
            <w:numFmt w:val="decimal"/>
          </w:footnotePr>
          <w:pgSz w:w="11906" w:h="16838"/>
          <w:pgMar w:top="1440" w:right="1418" w:bottom="1440" w:left="1797" w:header="851" w:footer="992" w:gutter="0"/>
          <w:pgNumType w:start="1"/>
          <w:cols w:space="720" w:num="1"/>
          <w:docGrid w:type="lines" w:linePitch="312" w:charSpace="0"/>
        </w:sectPr>
      </w:pPr>
    </w:p>
    <w:p>
      <w:pPr>
        <w:pStyle w:val="3"/>
        <w:rPr>
          <w:rFonts w:hint="eastAsia"/>
        </w:rPr>
      </w:pPr>
      <w:bookmarkStart w:id="3" w:name="_Toc91141307"/>
      <w:r>
        <w:rPr>
          <w:rFonts w:hint="eastAsia"/>
        </w:rPr>
        <w:t>编制依据</w:t>
      </w:r>
      <w:bookmarkEnd w:id="3"/>
    </w:p>
    <w:p>
      <w:pPr>
        <w:pStyle w:val="13"/>
        <w:ind w:firstLine="480"/>
        <w:rPr>
          <w:rFonts w:hint="eastAsia"/>
        </w:rPr>
      </w:pPr>
      <w:r>
        <w:rPr>
          <w:rFonts w:hint="eastAsia"/>
        </w:rPr>
        <w:t>1</w:t>
      </w:r>
      <w:r>
        <w:t>、</w:t>
      </w:r>
      <w:r>
        <w:rPr>
          <w:rFonts w:hint="eastAsia"/>
        </w:rPr>
        <w:t>【</w:t>
      </w:r>
      <w:bookmarkStart w:id="94" w:name="_GoBack"/>
      <w:bookmarkEnd w:id="94"/>
      <w:r>
        <w:rPr>
          <w:rFonts w:hint="eastAsia"/>
          <w:lang w:eastAsia="zh-CN"/>
        </w:rPr>
        <w:t>****</w:t>
      </w:r>
      <w:r>
        <w:rPr>
          <w:rFonts w:hint="eastAsia"/>
        </w:rPr>
        <w:t>】施工招标文件。</w:t>
      </w:r>
    </w:p>
    <w:p>
      <w:pPr>
        <w:pStyle w:val="13"/>
        <w:ind w:firstLine="480"/>
        <w:rPr>
          <w:rFonts w:hint="eastAsia"/>
        </w:rPr>
      </w:pPr>
      <w:r>
        <w:rPr>
          <w:rFonts w:hint="eastAsia"/>
        </w:rPr>
        <w:t>2</w:t>
      </w:r>
      <w:r>
        <w:t>、</w:t>
      </w:r>
      <w:r>
        <w:rPr>
          <w:rFonts w:hint="eastAsia"/>
        </w:rPr>
        <w:t>【</w:t>
      </w:r>
      <w:r>
        <w:rPr>
          <w:rFonts w:hint="eastAsia"/>
          <w:lang w:eastAsia="zh-CN"/>
        </w:rPr>
        <w:t>****</w:t>
      </w:r>
      <w:r>
        <w:rPr>
          <w:rFonts w:hint="eastAsia"/>
        </w:rPr>
        <w:t>】设计的本工程招标施工图纸。</w:t>
      </w:r>
    </w:p>
    <w:p>
      <w:pPr>
        <w:pStyle w:val="13"/>
        <w:ind w:firstLine="480"/>
        <w:rPr>
          <w:rFonts w:hint="eastAsia"/>
        </w:rPr>
      </w:pPr>
      <w:r>
        <w:rPr>
          <w:rFonts w:hint="eastAsia"/>
        </w:rPr>
        <w:t>3</w:t>
      </w:r>
      <w:r>
        <w:t>、</w:t>
      </w:r>
      <w:r>
        <w:rPr>
          <w:rFonts w:hint="eastAsia"/>
        </w:rPr>
        <w:t>我公司的技术、机械设备装备情况及管理制度。</w:t>
      </w:r>
    </w:p>
    <w:p>
      <w:pPr>
        <w:pStyle w:val="13"/>
        <w:ind w:firstLine="480"/>
        <w:rPr>
          <w:rFonts w:hint="eastAsia"/>
        </w:rPr>
      </w:pPr>
      <w:r>
        <w:rPr>
          <w:rFonts w:hint="eastAsia"/>
        </w:rPr>
        <w:t>4</w:t>
      </w:r>
      <w:r>
        <w:t>、</w:t>
      </w:r>
      <w:r>
        <w:rPr>
          <w:rFonts w:hint="eastAsia"/>
        </w:rPr>
        <w:t>【</w:t>
      </w:r>
      <w:r>
        <w:rPr>
          <w:rFonts w:hint="eastAsia"/>
          <w:lang w:eastAsia="zh-CN"/>
        </w:rPr>
        <w:t>****</w:t>
      </w:r>
      <w:r>
        <w:rPr>
          <w:rFonts w:hint="eastAsia"/>
        </w:rPr>
        <w:t>】预算定额和【</w:t>
      </w:r>
      <w:r>
        <w:rPr>
          <w:rFonts w:hint="eastAsia"/>
          <w:lang w:eastAsia="zh-CN"/>
        </w:rPr>
        <w:t>****</w:t>
      </w:r>
      <w:r>
        <w:rPr>
          <w:rFonts w:hint="eastAsia"/>
        </w:rPr>
        <w:t>】劳动定额。</w:t>
      </w:r>
    </w:p>
    <w:p>
      <w:pPr>
        <w:pStyle w:val="13"/>
        <w:ind w:firstLine="480"/>
        <w:rPr>
          <w:rFonts w:hint="eastAsia"/>
        </w:rPr>
      </w:pPr>
      <w:r>
        <w:rPr>
          <w:rFonts w:hint="eastAsia"/>
        </w:rPr>
        <w:t>5</w:t>
      </w:r>
      <w:r>
        <w:t>、</w:t>
      </w:r>
      <w:r>
        <w:rPr>
          <w:rFonts w:hint="eastAsia"/>
        </w:rPr>
        <w:t>国家现行施工验收规范、规程、标准及省、市基本建设的有关规定及文件。</w:t>
      </w:r>
    </w:p>
    <w:p>
      <w:pPr>
        <w:pStyle w:val="13"/>
        <w:ind w:firstLine="480"/>
        <w:rPr>
          <w:rFonts w:hint="eastAsia"/>
        </w:rPr>
      </w:pPr>
      <w:r>
        <w:rPr>
          <w:rFonts w:hint="eastAsia"/>
        </w:rPr>
        <w:t>6</w:t>
      </w:r>
      <w:r>
        <w:t>、</w:t>
      </w:r>
      <w:r>
        <w:rPr>
          <w:rFonts w:hint="eastAsia"/>
        </w:rPr>
        <w:t>【</w:t>
      </w:r>
      <w:r>
        <w:rPr>
          <w:rFonts w:hint="eastAsia"/>
          <w:lang w:eastAsia="zh-CN"/>
        </w:rPr>
        <w:t>****</w:t>
      </w:r>
      <w:r>
        <w:rPr>
          <w:rFonts w:hint="eastAsia"/>
        </w:rPr>
        <w:t>】提供的《【</w:t>
      </w:r>
      <w:r>
        <w:rPr>
          <w:rFonts w:hint="eastAsia"/>
          <w:lang w:eastAsia="zh-CN"/>
        </w:rPr>
        <w:t>****</w:t>
      </w:r>
      <w:r>
        <w:rPr>
          <w:rFonts w:hint="eastAsia"/>
        </w:rPr>
        <w:t>】地质勘察报告》。</w:t>
      </w:r>
    </w:p>
    <w:p>
      <w:pPr>
        <w:pStyle w:val="13"/>
        <w:ind w:firstLine="480"/>
      </w:pPr>
      <w:r>
        <w:rPr>
          <w:rFonts w:hint="eastAsia"/>
        </w:rPr>
        <w:t>7</w:t>
      </w:r>
      <w:r>
        <w:t>、</w:t>
      </w:r>
      <w:r>
        <w:rPr>
          <w:rFonts w:hint="eastAsia"/>
        </w:rPr>
        <w:t>对施工现场和周围环境实际踏勘获得的资料和数据。</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4" w:name="_Toc91141308"/>
      <w:r>
        <w:rPr>
          <w:rFonts w:hint="eastAsia"/>
        </w:rPr>
        <w:t>编制内容</w:t>
      </w:r>
      <w:bookmarkEnd w:id="4"/>
    </w:p>
    <w:p>
      <w:pPr>
        <w:pStyle w:val="13"/>
        <w:ind w:firstLine="480"/>
        <w:rPr>
          <w:rFonts w:hint="eastAsia"/>
        </w:rPr>
      </w:pPr>
      <w:r>
        <w:rPr>
          <w:rFonts w:hint="eastAsia"/>
        </w:rPr>
        <w:t>1</w:t>
      </w:r>
      <w:r>
        <w:t>、</w:t>
      </w:r>
      <w:r>
        <w:rPr>
          <w:rFonts w:hint="eastAsia"/>
        </w:rPr>
        <w:t>本次编制内容主要是氧化沟、二沉池、回流污泥泵池及浮渣井的土建、装修。</w:t>
      </w:r>
    </w:p>
    <w:p>
      <w:pPr>
        <w:pStyle w:val="13"/>
        <w:ind w:firstLine="480"/>
        <w:rPr>
          <w:rFonts w:hint="eastAsia"/>
        </w:rPr>
      </w:pPr>
      <w:r>
        <w:rPr>
          <w:rFonts w:hint="eastAsia"/>
        </w:rPr>
        <w:t>2</w:t>
      </w:r>
      <w:r>
        <w:t>、</w:t>
      </w:r>
      <w:r>
        <w:rPr>
          <w:rFonts w:hint="eastAsia"/>
        </w:rPr>
        <w:t>本施工组织设计大力推广应用新技术、新材料、新工艺，以降低工程造价，缩短工期、提高工程质量为目的。</w:t>
      </w:r>
    </w:p>
    <w:p>
      <w:pPr>
        <w:pStyle w:val="13"/>
        <w:ind w:firstLine="480"/>
      </w:pPr>
      <w:r>
        <w:rPr>
          <w:rFonts w:hint="eastAsia"/>
        </w:rPr>
        <w:t>3</w:t>
      </w:r>
      <w:r>
        <w:t>、</w:t>
      </w:r>
      <w:r>
        <w:rPr>
          <w:rFonts w:hint="eastAsia"/>
        </w:rPr>
        <w:t>本施工组织设计考虑部分后续工程的施工，待后续工程图纸出齐完后再补充。</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5" w:name="_Toc91141309"/>
      <w:r>
        <w:rPr>
          <w:rFonts w:hint="eastAsia"/>
        </w:rPr>
        <w:t>工程概况</w:t>
      </w:r>
      <w:bookmarkEnd w:id="5"/>
    </w:p>
    <w:p>
      <w:pPr>
        <w:pStyle w:val="4"/>
        <w:rPr>
          <w:rFonts w:hint="eastAsia"/>
        </w:rPr>
      </w:pPr>
      <w:bookmarkStart w:id="6" w:name="_Toc91141310"/>
      <w:r>
        <w:rPr>
          <w:rFonts w:hint="eastAsia"/>
        </w:rPr>
        <w:t>工程特点</w:t>
      </w:r>
      <w:bookmarkEnd w:id="6"/>
    </w:p>
    <w:p>
      <w:pPr>
        <w:pStyle w:val="13"/>
        <w:ind w:firstLine="480"/>
        <w:rPr>
          <w:rFonts w:hint="eastAsia"/>
        </w:rPr>
      </w:pPr>
      <w:r>
        <w:rPr>
          <w:rFonts w:hint="eastAsia"/>
        </w:rPr>
        <w:t>1</w:t>
      </w:r>
      <w:r>
        <w:t>、</w:t>
      </w:r>
      <w:r>
        <w:rPr>
          <w:rFonts w:hint="eastAsia"/>
        </w:rPr>
        <w:t>该工程毗邻【</w:t>
      </w:r>
      <w:r>
        <w:rPr>
          <w:rFonts w:hint="eastAsia"/>
          <w:lang w:eastAsia="zh-CN"/>
        </w:rPr>
        <w:t>****</w:t>
      </w:r>
      <w:r>
        <w:rPr>
          <w:rFonts w:hint="eastAsia"/>
        </w:rPr>
        <w:t>】，只有河堤之隔，地下水位较高，水池埋深自然地坪以下最深【</w:t>
      </w:r>
      <w:r>
        <w:rPr>
          <w:rFonts w:hint="eastAsia"/>
          <w:lang w:eastAsia="zh-CN"/>
        </w:rPr>
        <w:t>****</w:t>
      </w:r>
      <w:r>
        <w:rPr>
          <w:rFonts w:hint="eastAsia"/>
        </w:rPr>
        <w:t>】</w:t>
      </w:r>
      <w:r>
        <w:t>m</w:t>
      </w:r>
      <w:r>
        <w:rPr>
          <w:rFonts w:hint="eastAsia"/>
        </w:rPr>
        <w:t>，局部【</w:t>
      </w:r>
      <w:r>
        <w:rPr>
          <w:rFonts w:hint="eastAsia"/>
          <w:lang w:eastAsia="zh-CN"/>
        </w:rPr>
        <w:t>****</w:t>
      </w:r>
      <w:r>
        <w:rPr>
          <w:rFonts w:hint="eastAsia"/>
        </w:rPr>
        <w:t>】m既要保证池体的施工，又要保证池体施工完后的抗浮稳定，因此降水措施显得十分重要。</w:t>
      </w:r>
    </w:p>
    <w:p>
      <w:pPr>
        <w:pStyle w:val="13"/>
        <w:ind w:firstLine="480"/>
        <w:rPr>
          <w:rFonts w:hint="eastAsia"/>
        </w:rPr>
      </w:pPr>
      <w:r>
        <w:rPr>
          <w:rFonts w:hint="eastAsia"/>
        </w:rPr>
        <w:t>2</w:t>
      </w:r>
      <w:r>
        <w:t>、</w:t>
      </w:r>
      <w:r>
        <w:rPr>
          <w:rFonts w:hint="eastAsia"/>
        </w:rPr>
        <w:t>该工程均系地面构筑物。构筑物深入地下【</w:t>
      </w:r>
      <w:r>
        <w:rPr>
          <w:rFonts w:hint="eastAsia"/>
          <w:lang w:eastAsia="zh-CN"/>
        </w:rPr>
        <w:t>****</w:t>
      </w:r>
      <w:r>
        <w:rPr>
          <w:rFonts w:hint="eastAsia"/>
        </w:rPr>
        <w:t>】</w:t>
      </w:r>
      <w:r>
        <w:t>-</w:t>
      </w:r>
      <w:r>
        <w:rPr>
          <w:rFonts w:hint="eastAsia"/>
        </w:rPr>
        <w:t>【</w:t>
      </w:r>
      <w:r>
        <w:rPr>
          <w:rFonts w:hint="eastAsia"/>
          <w:lang w:eastAsia="zh-CN"/>
        </w:rPr>
        <w:t>****</w:t>
      </w:r>
      <w:r>
        <w:rPr>
          <w:rFonts w:hint="eastAsia"/>
        </w:rPr>
        <w:t>】m，工艺流程是相互用管道连通，因此预留预埋工作较多，必须采取措施，不得遗漏和错位。</w:t>
      </w:r>
    </w:p>
    <w:p>
      <w:pPr>
        <w:pStyle w:val="13"/>
        <w:ind w:firstLine="480"/>
        <w:rPr>
          <w:rFonts w:hint="eastAsia"/>
        </w:rPr>
      </w:pPr>
      <w:r>
        <w:rPr>
          <w:rFonts w:hint="eastAsia"/>
        </w:rPr>
        <w:t>3</w:t>
      </w:r>
      <w:r>
        <w:t>、</w:t>
      </w:r>
      <w:r>
        <w:rPr>
          <w:rFonts w:hint="eastAsia"/>
        </w:rPr>
        <w:t>根据《给水排水构筑物施工及验收规范》要求，水池施工完毕应进行满水试验，试验合格并经设计、监理和建设单位认可后，方能进行抹灰和找坡等。</w:t>
      </w:r>
    </w:p>
    <w:p>
      <w:pPr>
        <w:pStyle w:val="13"/>
        <w:ind w:firstLine="480"/>
        <w:rPr>
          <w:rFonts w:hint="eastAsia"/>
        </w:rPr>
      </w:pPr>
      <w:r>
        <w:rPr>
          <w:rFonts w:hint="eastAsia"/>
        </w:rPr>
        <w:t>4</w:t>
      </w:r>
      <w:r>
        <w:t>、</w:t>
      </w:r>
      <w:r>
        <w:rPr>
          <w:rFonts w:hint="eastAsia"/>
        </w:rPr>
        <w:t>该工程构筑物之间相距甚近，管线较多，为了避免相互影响，应采取先地下，后地上，先深后浅的施工顺序。</w:t>
      </w:r>
    </w:p>
    <w:p>
      <w:pPr>
        <w:pStyle w:val="13"/>
        <w:ind w:firstLine="480"/>
        <w:rPr>
          <w:rFonts w:hint="eastAsia"/>
        </w:rPr>
      </w:pPr>
      <w:r>
        <w:rPr>
          <w:rFonts w:hint="eastAsia"/>
        </w:rPr>
        <w:t>5</w:t>
      </w:r>
      <w:r>
        <w:t>、</w:t>
      </w:r>
      <w:r>
        <w:rPr>
          <w:rFonts w:hint="eastAsia"/>
        </w:rPr>
        <w:t>该工程水池类构筑物采用C25防水砼，抗渗等级S6，现采用商砼泵送工艺。</w:t>
      </w:r>
    </w:p>
    <w:p>
      <w:pPr>
        <w:pStyle w:val="13"/>
        <w:ind w:firstLine="480"/>
        <w:rPr>
          <w:rFonts w:hint="eastAsia"/>
        </w:rPr>
      </w:pPr>
      <w:r>
        <w:rPr>
          <w:rFonts w:hint="eastAsia"/>
        </w:rPr>
        <w:t>6</w:t>
      </w:r>
      <w:r>
        <w:t>、</w:t>
      </w:r>
      <w:r>
        <w:rPr>
          <w:rFonts w:hint="eastAsia"/>
        </w:rPr>
        <w:t>该工程场地宽阔，水池均系深坑作业，夜间作业较多，因此治安保卫工作、安全生产、文明施工特别重要。</w:t>
      </w:r>
    </w:p>
    <w:p>
      <w:pPr>
        <w:pStyle w:val="13"/>
        <w:ind w:firstLine="480"/>
        <w:rPr>
          <w:rFonts w:hint="eastAsia"/>
        </w:rPr>
      </w:pPr>
      <w:r>
        <w:rPr>
          <w:rFonts w:hint="eastAsia"/>
        </w:rPr>
        <w:t>7</w:t>
      </w:r>
      <w:r>
        <w:t>、</w:t>
      </w:r>
      <w:r>
        <w:rPr>
          <w:rFonts w:hint="eastAsia"/>
        </w:rPr>
        <w:t>本工程现有图纸范围虽然只有氧化沟、二沉池、回流污泥泵池和浮渣井四个子项，余下的总平、围墙及相关配套的土建安装工程、附属工程尚未出图，但是本方案尽可能考虑后继工程的施工。</w:t>
      </w:r>
    </w:p>
    <w:p>
      <w:pPr>
        <w:pStyle w:val="13"/>
        <w:ind w:firstLine="480"/>
        <w:rPr>
          <w:rFonts w:hint="eastAsia"/>
        </w:rPr>
      </w:pPr>
      <w:r>
        <w:rPr>
          <w:rFonts w:hint="eastAsia"/>
        </w:rPr>
        <w:t>8</w:t>
      </w:r>
      <w:r>
        <w:t>、</w:t>
      </w:r>
      <w:r>
        <w:rPr>
          <w:rFonts w:hint="eastAsia"/>
        </w:rPr>
        <w:t>多专业、多工种穿插施工。本工程能否优质、快速的建造成功，关键在于总包施工队伍应具有类似工程的施工经历及管理总体协调能力，才能有效把握本工程多专业、多工种同时穿插作业，满足质量、工期要求，施工过程中土建与安装的配合施工是保证质量进度的关键。</w:t>
      </w:r>
    </w:p>
    <w:p>
      <w:pPr>
        <w:pStyle w:val="13"/>
        <w:ind w:firstLine="480"/>
      </w:pPr>
      <w:r>
        <w:rPr>
          <w:rFonts w:hint="eastAsia"/>
        </w:rPr>
        <w:t>9</w:t>
      </w:r>
      <w:r>
        <w:t>、</w:t>
      </w:r>
      <w:r>
        <w:rPr>
          <w:rFonts w:hint="eastAsia"/>
        </w:rPr>
        <w:t>二沉池、氧化沟等主体都系不宜中途间断的施工项目，应有备用动力和设备。</w:t>
      </w:r>
    </w:p>
    <w:p>
      <w:pPr>
        <w:pStyle w:val="13"/>
        <w:ind w:firstLine="480"/>
      </w:pPr>
    </w:p>
    <w:p>
      <w:pPr>
        <w:pStyle w:val="4"/>
        <w:rPr>
          <w:rFonts w:hint="eastAsia"/>
        </w:rPr>
      </w:pPr>
      <w:bookmarkStart w:id="7" w:name="_Toc91141311"/>
      <w:r>
        <w:rPr>
          <w:rFonts w:hint="eastAsia"/>
        </w:rPr>
        <w:t>建设场区工程地质条件</w:t>
      </w:r>
      <w:bookmarkEnd w:id="7"/>
    </w:p>
    <w:p>
      <w:pPr>
        <w:pStyle w:val="13"/>
        <w:ind w:firstLine="480"/>
      </w:pPr>
      <w:r>
        <w:rPr>
          <w:rFonts w:hint="eastAsia"/>
        </w:rPr>
        <w:t>场地普遍分布【</w:t>
      </w:r>
      <w:r>
        <w:rPr>
          <w:rFonts w:hint="eastAsia"/>
          <w:lang w:eastAsia="zh-CN"/>
        </w:rPr>
        <w:t>****</w:t>
      </w:r>
      <w:r>
        <w:rPr>
          <w:rFonts w:hint="eastAsia"/>
        </w:rPr>
        <w:t>】层，以【</w:t>
      </w:r>
      <w:r>
        <w:rPr>
          <w:rFonts w:hint="eastAsia"/>
          <w:lang w:eastAsia="zh-CN"/>
        </w:rPr>
        <w:t>****</w:t>
      </w:r>
      <w:r>
        <w:rPr>
          <w:rFonts w:hint="eastAsia"/>
        </w:rPr>
        <w:t>】层为主，力学性质及均匀性较好。场地内地下水受【</w:t>
      </w:r>
      <w:r>
        <w:rPr>
          <w:rFonts w:hint="eastAsia"/>
          <w:lang w:eastAsia="zh-CN"/>
        </w:rPr>
        <w:t>****</w:t>
      </w:r>
      <w:r>
        <w:rPr>
          <w:rFonts w:hint="eastAsia"/>
        </w:rPr>
        <w:t>】影响较大，水位随河水水位变化而变化。【</w:t>
      </w:r>
      <w:r>
        <w:rPr>
          <w:rFonts w:hint="eastAsia"/>
          <w:lang w:eastAsia="zh-CN"/>
        </w:rPr>
        <w:t>****</w:t>
      </w:r>
      <w:r>
        <w:rPr>
          <w:rFonts w:hint="eastAsia"/>
        </w:rPr>
        <w:t>】层渗透系数K=37m/d，地下水对砼无腐蚀性。</w:t>
      </w:r>
    </w:p>
    <w:p>
      <w:pPr>
        <w:pStyle w:val="13"/>
        <w:ind w:firstLine="480"/>
      </w:pPr>
    </w:p>
    <w:p>
      <w:pPr>
        <w:pStyle w:val="4"/>
        <w:rPr>
          <w:rFonts w:hint="eastAsia"/>
        </w:rPr>
      </w:pPr>
      <w:bookmarkStart w:id="8" w:name="_Toc91141312"/>
      <w:r>
        <w:rPr>
          <w:rFonts w:hint="eastAsia"/>
        </w:rPr>
        <w:t>建设地区特征</w:t>
      </w:r>
      <w:bookmarkEnd w:id="8"/>
    </w:p>
    <w:p>
      <w:pPr>
        <w:pStyle w:val="13"/>
        <w:ind w:firstLine="480"/>
      </w:pPr>
      <w:r>
        <w:rPr>
          <w:rFonts w:hint="eastAsia"/>
        </w:rPr>
        <w:t>该工程位于【</w:t>
      </w:r>
      <w:r>
        <w:rPr>
          <w:rFonts w:hint="eastAsia"/>
          <w:lang w:eastAsia="zh-CN"/>
        </w:rPr>
        <w:t>****</w:t>
      </w:r>
      <w:r>
        <w:rPr>
          <w:rFonts w:hint="eastAsia"/>
        </w:rPr>
        <w:t>】处，属【</w:t>
      </w:r>
      <w:r>
        <w:rPr>
          <w:rFonts w:hint="eastAsia"/>
          <w:lang w:eastAsia="zh-CN"/>
        </w:rPr>
        <w:t>****</w:t>
      </w:r>
      <w:r>
        <w:rPr>
          <w:rFonts w:hint="eastAsia"/>
        </w:rPr>
        <w:t>】地表出露【</w:t>
      </w:r>
      <w:r>
        <w:rPr>
          <w:rFonts w:hint="eastAsia"/>
          <w:lang w:eastAsia="zh-CN"/>
        </w:rPr>
        <w:t>****</w:t>
      </w:r>
      <w:r>
        <w:rPr>
          <w:rFonts w:hint="eastAsia"/>
        </w:rPr>
        <w:t>】石，场地大部分平坦，地势较低，场地高差【</w:t>
      </w:r>
      <w:r>
        <w:rPr>
          <w:rFonts w:hint="eastAsia"/>
          <w:lang w:eastAsia="zh-CN"/>
        </w:rPr>
        <w:t>****</w:t>
      </w:r>
      <w:r>
        <w:rPr>
          <w:rFonts w:hint="eastAsia"/>
        </w:rPr>
        <w:t>】m。</w:t>
      </w:r>
    </w:p>
    <w:p>
      <w:pPr>
        <w:pStyle w:val="13"/>
        <w:ind w:firstLine="480"/>
      </w:pPr>
    </w:p>
    <w:p>
      <w:pPr>
        <w:pStyle w:val="4"/>
        <w:rPr>
          <w:rFonts w:hint="eastAsia"/>
        </w:rPr>
      </w:pPr>
      <w:bookmarkStart w:id="9" w:name="_Toc91141313"/>
      <w:r>
        <w:rPr>
          <w:rFonts w:hint="eastAsia"/>
        </w:rPr>
        <w:t>土建施工项目</w:t>
      </w:r>
      <w:bookmarkEnd w:id="9"/>
    </w:p>
    <w:p>
      <w:pPr>
        <w:pStyle w:val="13"/>
        <w:ind w:firstLine="480"/>
        <w:rPr>
          <w:rFonts w:hint="eastAsia"/>
        </w:rPr>
      </w:pPr>
      <w:r>
        <w:rPr>
          <w:rFonts w:hint="eastAsia"/>
        </w:rPr>
        <w:t>土建施工项目：氧化沟、二沉池、回流污泥泵池及浮渣井等。</w:t>
      </w:r>
    </w:p>
    <w:p>
      <w:pPr>
        <w:pStyle w:val="13"/>
        <w:ind w:firstLine="480"/>
      </w:pPr>
      <w:r>
        <w:rPr>
          <w:rFonts w:hint="eastAsia"/>
        </w:rPr>
        <w:t>尚未出图的施工项目：切换井粗格栅、提升泵房，细格栅、曝气沉沙池、配水井、出水井、污泥浓缩脱水间等。</w:t>
      </w:r>
    </w:p>
    <w:p>
      <w:pPr>
        <w:pStyle w:val="13"/>
        <w:ind w:firstLine="480"/>
      </w:pPr>
      <w:r>
        <w:rPr>
          <w:rFonts w:hint="eastAsia"/>
        </w:rPr>
        <w:t>已出图土建施工项目结构简介</w:t>
      </w:r>
    </w:p>
    <w:tbl>
      <w:tblPr>
        <w:tblStyle w:val="9"/>
        <w:tblW w:w="890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40"/>
        <w:gridCol w:w="1523"/>
        <w:gridCol w:w="1523"/>
        <w:gridCol w:w="2298"/>
        <w:gridCol w:w="15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40" w:type="dxa"/>
            <w:vAlign w:val="center"/>
          </w:tcPr>
          <w:p>
            <w:pPr>
              <w:pStyle w:val="13"/>
              <w:ind w:firstLine="480"/>
              <w:rPr>
                <w:rFonts w:hint="eastAsia"/>
                <w:szCs w:val="21"/>
              </w:rPr>
            </w:pPr>
            <w:r>
              <w:rPr>
                <w:rFonts w:hint="eastAsia"/>
                <w:szCs w:val="21"/>
              </w:rPr>
              <w:t>工程名称</w:t>
            </w:r>
          </w:p>
        </w:tc>
        <w:tc>
          <w:tcPr>
            <w:tcW w:w="1523" w:type="dxa"/>
            <w:vAlign w:val="center"/>
          </w:tcPr>
          <w:p>
            <w:pPr>
              <w:pStyle w:val="13"/>
              <w:ind w:firstLine="480"/>
              <w:rPr>
                <w:rFonts w:hint="eastAsia"/>
                <w:szCs w:val="21"/>
              </w:rPr>
            </w:pPr>
            <w:r>
              <w:rPr>
                <w:rFonts w:hint="eastAsia"/>
                <w:szCs w:val="21"/>
              </w:rPr>
              <w:t>氧化沟</w:t>
            </w:r>
          </w:p>
        </w:tc>
        <w:tc>
          <w:tcPr>
            <w:tcW w:w="1523" w:type="dxa"/>
            <w:vAlign w:val="center"/>
          </w:tcPr>
          <w:p>
            <w:pPr>
              <w:pStyle w:val="13"/>
              <w:ind w:firstLine="480"/>
              <w:rPr>
                <w:rFonts w:hint="eastAsia"/>
                <w:szCs w:val="21"/>
              </w:rPr>
            </w:pPr>
            <w:r>
              <w:rPr>
                <w:rFonts w:hint="eastAsia"/>
                <w:szCs w:val="21"/>
              </w:rPr>
              <w:t>二沉池</w:t>
            </w:r>
          </w:p>
        </w:tc>
        <w:tc>
          <w:tcPr>
            <w:tcW w:w="2298" w:type="dxa"/>
            <w:vAlign w:val="center"/>
          </w:tcPr>
          <w:p>
            <w:pPr>
              <w:pStyle w:val="13"/>
              <w:ind w:firstLine="480"/>
              <w:rPr>
                <w:rFonts w:hint="eastAsia"/>
                <w:szCs w:val="21"/>
              </w:rPr>
            </w:pPr>
            <w:r>
              <w:rPr>
                <w:rFonts w:hint="eastAsia"/>
                <w:szCs w:val="21"/>
              </w:rPr>
              <w:t>回流污泥泵池</w:t>
            </w:r>
          </w:p>
        </w:tc>
        <w:tc>
          <w:tcPr>
            <w:tcW w:w="1523" w:type="dxa"/>
            <w:vAlign w:val="center"/>
          </w:tcPr>
          <w:p>
            <w:pPr>
              <w:pStyle w:val="13"/>
              <w:ind w:firstLine="480"/>
              <w:rPr>
                <w:rFonts w:hint="eastAsia"/>
                <w:szCs w:val="21"/>
              </w:rPr>
            </w:pPr>
            <w:r>
              <w:rPr>
                <w:rFonts w:hint="eastAsia"/>
                <w:szCs w:val="21"/>
              </w:rPr>
              <w:t>浮渣井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40" w:type="dxa"/>
            <w:vAlign w:val="center"/>
          </w:tcPr>
          <w:p>
            <w:pPr>
              <w:pStyle w:val="13"/>
              <w:ind w:firstLine="480"/>
              <w:rPr>
                <w:rFonts w:hint="eastAsia"/>
                <w:szCs w:val="21"/>
              </w:rPr>
            </w:pPr>
            <w:r>
              <w:rPr>
                <w:rFonts w:hint="eastAsia"/>
                <w:szCs w:val="21"/>
              </w:rPr>
              <w:t>数量</w:t>
            </w:r>
          </w:p>
        </w:tc>
        <w:tc>
          <w:tcPr>
            <w:tcW w:w="1523" w:type="dxa"/>
            <w:vAlign w:val="center"/>
          </w:tcPr>
          <w:p>
            <w:pPr>
              <w:pStyle w:val="13"/>
              <w:ind w:firstLine="480"/>
              <w:rPr>
                <w:rFonts w:hint="eastAsia"/>
                <w:szCs w:val="21"/>
              </w:rPr>
            </w:pPr>
            <w:r>
              <w:rPr>
                <w:rFonts w:hint="eastAsia"/>
                <w:szCs w:val="21"/>
              </w:rPr>
              <w:t>座</w:t>
            </w:r>
          </w:p>
        </w:tc>
        <w:tc>
          <w:tcPr>
            <w:tcW w:w="1523" w:type="dxa"/>
            <w:vAlign w:val="center"/>
          </w:tcPr>
          <w:p>
            <w:pPr>
              <w:pStyle w:val="13"/>
              <w:ind w:firstLine="480"/>
              <w:rPr>
                <w:rFonts w:hint="eastAsia"/>
                <w:szCs w:val="21"/>
              </w:rPr>
            </w:pPr>
            <w:r>
              <w:rPr>
                <w:rFonts w:hint="eastAsia"/>
                <w:szCs w:val="21"/>
              </w:rPr>
              <w:t>座</w:t>
            </w:r>
          </w:p>
        </w:tc>
        <w:tc>
          <w:tcPr>
            <w:tcW w:w="2298" w:type="dxa"/>
            <w:vAlign w:val="center"/>
          </w:tcPr>
          <w:p>
            <w:pPr>
              <w:pStyle w:val="13"/>
              <w:ind w:firstLine="480"/>
              <w:rPr>
                <w:rFonts w:hint="eastAsia"/>
                <w:szCs w:val="21"/>
              </w:rPr>
            </w:pPr>
            <w:r>
              <w:rPr>
                <w:rFonts w:hint="eastAsia"/>
                <w:szCs w:val="21"/>
              </w:rPr>
              <w:t>座</w:t>
            </w:r>
          </w:p>
        </w:tc>
        <w:tc>
          <w:tcPr>
            <w:tcW w:w="1523" w:type="dxa"/>
            <w:vAlign w:val="center"/>
          </w:tcPr>
          <w:p>
            <w:pPr>
              <w:pStyle w:val="13"/>
              <w:ind w:firstLine="480"/>
              <w:rPr>
                <w:rFonts w:hint="eastAsia"/>
                <w:szCs w:val="21"/>
              </w:rPr>
            </w:pPr>
            <w:r>
              <w:rPr>
                <w:rFonts w:hint="eastAsia"/>
                <w:szCs w:val="21"/>
              </w:rPr>
              <w:t>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40" w:type="dxa"/>
            <w:vAlign w:val="center"/>
          </w:tcPr>
          <w:p>
            <w:pPr>
              <w:pStyle w:val="13"/>
              <w:ind w:firstLine="480"/>
              <w:rPr>
                <w:rFonts w:hint="eastAsia"/>
                <w:szCs w:val="21"/>
              </w:rPr>
            </w:pPr>
            <w:r>
              <w:rPr>
                <w:rFonts w:hint="eastAsia"/>
                <w:szCs w:val="21"/>
              </w:rPr>
              <w:t>自然高程</w:t>
            </w:r>
          </w:p>
        </w:tc>
        <w:tc>
          <w:tcPr>
            <w:tcW w:w="1523"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c>
          <w:tcPr>
            <w:tcW w:w="2298"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40" w:type="dxa"/>
            <w:vAlign w:val="center"/>
          </w:tcPr>
          <w:p>
            <w:pPr>
              <w:pStyle w:val="13"/>
              <w:ind w:firstLine="480"/>
              <w:rPr>
                <w:rFonts w:hint="eastAsia"/>
                <w:szCs w:val="21"/>
              </w:rPr>
            </w:pPr>
            <w:r>
              <w:rPr>
                <w:rFonts w:hint="eastAsia"/>
                <w:szCs w:val="21"/>
              </w:rPr>
              <w:t>顶高程</w:t>
            </w:r>
          </w:p>
        </w:tc>
        <w:tc>
          <w:tcPr>
            <w:tcW w:w="1523"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c>
          <w:tcPr>
            <w:tcW w:w="2298"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40" w:type="dxa"/>
            <w:vAlign w:val="center"/>
          </w:tcPr>
          <w:p>
            <w:pPr>
              <w:pStyle w:val="13"/>
              <w:ind w:firstLine="480"/>
              <w:rPr>
                <w:rFonts w:hint="eastAsia"/>
                <w:szCs w:val="21"/>
              </w:rPr>
            </w:pPr>
            <w:r>
              <w:rPr>
                <w:rFonts w:hint="eastAsia"/>
                <w:szCs w:val="21"/>
              </w:rPr>
              <w:t>底高程</w:t>
            </w:r>
          </w:p>
        </w:tc>
        <w:tc>
          <w:tcPr>
            <w:tcW w:w="1523"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c>
          <w:tcPr>
            <w:tcW w:w="2298"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40" w:type="dxa"/>
            <w:vAlign w:val="center"/>
          </w:tcPr>
          <w:p>
            <w:pPr>
              <w:pStyle w:val="13"/>
              <w:ind w:firstLine="480"/>
              <w:rPr>
                <w:rFonts w:hint="eastAsia"/>
                <w:szCs w:val="21"/>
              </w:rPr>
            </w:pPr>
            <w:r>
              <w:rPr>
                <w:rFonts w:hint="eastAsia"/>
                <w:szCs w:val="21"/>
              </w:rPr>
              <w:t>结构尺寸</w:t>
            </w:r>
          </w:p>
        </w:tc>
        <w:tc>
          <w:tcPr>
            <w:tcW w:w="1523"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c>
          <w:tcPr>
            <w:tcW w:w="2298"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40" w:type="dxa"/>
            <w:vAlign w:val="center"/>
          </w:tcPr>
          <w:p>
            <w:pPr>
              <w:pStyle w:val="13"/>
              <w:ind w:firstLine="480"/>
              <w:rPr>
                <w:rFonts w:hint="eastAsia"/>
                <w:szCs w:val="21"/>
              </w:rPr>
            </w:pPr>
            <w:r>
              <w:rPr>
                <w:rFonts w:hint="eastAsia"/>
                <w:szCs w:val="21"/>
              </w:rPr>
              <w:t>基础底板厚</w:t>
            </w:r>
          </w:p>
        </w:tc>
        <w:tc>
          <w:tcPr>
            <w:tcW w:w="1523"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c>
          <w:tcPr>
            <w:tcW w:w="2298"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40" w:type="dxa"/>
            <w:vAlign w:val="center"/>
          </w:tcPr>
          <w:p>
            <w:pPr>
              <w:pStyle w:val="13"/>
              <w:ind w:firstLine="480"/>
              <w:rPr>
                <w:rFonts w:hint="eastAsia"/>
                <w:szCs w:val="21"/>
              </w:rPr>
            </w:pPr>
            <w:r>
              <w:rPr>
                <w:rFonts w:hint="eastAsia"/>
                <w:szCs w:val="21"/>
              </w:rPr>
              <w:t>壁厚</w:t>
            </w:r>
          </w:p>
        </w:tc>
        <w:tc>
          <w:tcPr>
            <w:tcW w:w="1523"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c>
          <w:tcPr>
            <w:tcW w:w="2298"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40" w:type="dxa"/>
            <w:vAlign w:val="center"/>
          </w:tcPr>
          <w:p>
            <w:pPr>
              <w:pStyle w:val="13"/>
              <w:ind w:firstLine="480"/>
              <w:rPr>
                <w:rFonts w:hint="eastAsia"/>
                <w:szCs w:val="21"/>
              </w:rPr>
            </w:pPr>
            <w:r>
              <w:rPr>
                <w:rFonts w:hint="eastAsia"/>
                <w:szCs w:val="21"/>
              </w:rPr>
              <w:t>内壁面</w:t>
            </w:r>
          </w:p>
        </w:tc>
        <w:tc>
          <w:tcPr>
            <w:tcW w:w="1523"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c>
          <w:tcPr>
            <w:tcW w:w="2298" w:type="dxa"/>
            <w:vAlign w:val="center"/>
          </w:tcPr>
          <w:p>
            <w:pPr>
              <w:pStyle w:val="13"/>
              <w:ind w:firstLine="480"/>
              <w:rPr>
                <w:rFonts w:hint="eastAsia"/>
                <w:szCs w:val="21"/>
              </w:rPr>
            </w:pPr>
          </w:p>
        </w:tc>
        <w:tc>
          <w:tcPr>
            <w:tcW w:w="1523" w:type="dxa"/>
            <w:vAlign w:val="center"/>
          </w:tcPr>
          <w:p>
            <w:pPr>
              <w:pStyle w:val="13"/>
              <w:ind w:firstLine="480"/>
              <w:rPr>
                <w:rFonts w:hint="eastAsia"/>
                <w:szCs w:val="21"/>
              </w:rPr>
            </w:pPr>
          </w:p>
        </w:tc>
      </w:tr>
    </w:tbl>
    <w:p>
      <w:pPr>
        <w:pStyle w:val="13"/>
        <w:ind w:firstLine="480"/>
      </w:pPr>
    </w:p>
    <w:p>
      <w:pPr>
        <w:pStyle w:val="4"/>
        <w:rPr>
          <w:rFonts w:hint="eastAsia"/>
        </w:rPr>
      </w:pPr>
      <w:bookmarkStart w:id="10" w:name="_Toc91141314"/>
      <w:r>
        <w:rPr>
          <w:rFonts w:hint="eastAsia"/>
        </w:rPr>
        <w:t>建设项目概况</w:t>
      </w:r>
      <w:bookmarkEnd w:id="10"/>
    </w:p>
    <w:p>
      <w:pPr>
        <w:pStyle w:val="13"/>
        <w:ind w:firstLine="480"/>
      </w:pPr>
      <w:r>
        <w:rPr>
          <w:rFonts w:hint="eastAsia"/>
        </w:rPr>
        <w:t>该工程是【</w:t>
      </w:r>
      <w:r>
        <w:rPr>
          <w:rFonts w:hint="eastAsia"/>
          <w:lang w:eastAsia="zh-CN"/>
        </w:rPr>
        <w:t>****</w:t>
      </w:r>
      <w:r>
        <w:rPr>
          <w:rFonts w:hint="eastAsia"/>
        </w:rPr>
        <w:t>】新建【</w:t>
      </w:r>
      <w:r>
        <w:rPr>
          <w:rFonts w:hint="eastAsia"/>
          <w:lang w:eastAsia="zh-CN"/>
        </w:rPr>
        <w:t>****</w:t>
      </w:r>
      <w:r>
        <w:rPr>
          <w:rFonts w:hint="eastAsia"/>
        </w:rPr>
        <w:t>】万吨的污水处理厂，工程地点在【</w:t>
      </w:r>
      <w:r>
        <w:rPr>
          <w:rFonts w:hint="eastAsia"/>
          <w:lang w:eastAsia="zh-CN"/>
        </w:rPr>
        <w:t>****</w:t>
      </w:r>
      <w:r>
        <w:rPr>
          <w:rFonts w:hint="eastAsia"/>
        </w:rPr>
        <w:t>】，该工程前邻【</w:t>
      </w:r>
      <w:r>
        <w:rPr>
          <w:rFonts w:hint="eastAsia"/>
          <w:lang w:eastAsia="zh-CN"/>
        </w:rPr>
        <w:t>****</w:t>
      </w:r>
      <w:r>
        <w:rPr>
          <w:rFonts w:hint="eastAsia"/>
        </w:rPr>
        <w:t>】，背靠【</w:t>
      </w:r>
      <w:r>
        <w:rPr>
          <w:rFonts w:hint="eastAsia"/>
          <w:lang w:eastAsia="zh-CN"/>
        </w:rPr>
        <w:t>****</w:t>
      </w:r>
      <w:r>
        <w:rPr>
          <w:rFonts w:hint="eastAsia"/>
        </w:rPr>
        <w:t>】，是为处理【</w:t>
      </w:r>
      <w:r>
        <w:rPr>
          <w:rFonts w:hint="eastAsia"/>
          <w:lang w:eastAsia="zh-CN"/>
        </w:rPr>
        <w:t>****</w:t>
      </w:r>
      <w:r>
        <w:rPr>
          <w:rFonts w:hint="eastAsia"/>
        </w:rPr>
        <w:t>】城市污水的一项重点市政工程。土建工程项目：包括氧化沟、二沉池、回流污泥泵池、沉渣井及切换井、粗格栅、提升泵房、细格栅、曝气沉沙池、配水井、鼓风机房、浓缩脱水间等。安装工程：主要包括给排水管道及污水处理工艺管道安装。变配电仪动力、照明、防雷接地、自动控制系统安装、工艺设备安装等。附属配套工程：包括厂区道路、围墙、总平面、厂区绿化及其他。</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11" w:name="_Toc91141315"/>
      <w:r>
        <w:rPr>
          <w:rFonts w:hint="eastAsia"/>
        </w:rPr>
        <w:t>施工组织措施</w:t>
      </w:r>
      <w:bookmarkEnd w:id="11"/>
    </w:p>
    <w:p>
      <w:pPr>
        <w:pStyle w:val="4"/>
        <w:rPr>
          <w:rFonts w:hint="eastAsia"/>
        </w:rPr>
      </w:pPr>
      <w:bookmarkStart w:id="12" w:name="_Toc91141316"/>
      <w:r>
        <w:rPr>
          <w:rFonts w:hint="eastAsia"/>
        </w:rPr>
        <w:t>施工组织管理机构的建立</w:t>
      </w:r>
      <w:bookmarkEnd w:id="12"/>
    </w:p>
    <w:p>
      <w:pPr>
        <w:pStyle w:val="13"/>
        <w:ind w:firstLine="480"/>
        <w:rPr>
          <w:rFonts w:hint="eastAsia"/>
        </w:rPr>
      </w:pPr>
      <w:r>
        <w:rPr>
          <w:rFonts w:hint="eastAsia"/>
        </w:rPr>
        <w:t>我公司针对此工程的重要性，将严格实行“项目法”施工，由公司总经理挂帅，公司总工程师任总技术负责人，并由公司相关部门组成“【</w:t>
      </w:r>
      <w:r>
        <w:rPr>
          <w:rFonts w:hint="eastAsia"/>
          <w:lang w:eastAsia="zh-CN"/>
        </w:rPr>
        <w:t>****</w:t>
      </w:r>
      <w:r>
        <w:rPr>
          <w:rFonts w:hint="eastAsia"/>
        </w:rPr>
        <w:t>】工程施工领导小组”派公司优秀一级项目经理组建项目经理部，选思想好、业务精、能力强、善合作、服务好的管理人员进入项目班子承担此工程的具体施工管理。项目班子一律持证上岗，实行项目经理责任制，项目经理将对工程质量、工期、安全、成本及文明施工全面负责，现场各施工管理职能部门在项目经理部的直接指导下有计划地组织施工，确保工程质量、工期、安全等方面达到目标要求。</w:t>
      </w:r>
    </w:p>
    <w:p>
      <w:pPr>
        <w:pStyle w:val="13"/>
        <w:ind w:firstLine="480"/>
        <w:rPr>
          <w:rFonts w:hint="eastAsia"/>
        </w:rPr>
      </w:pPr>
      <w:r>
        <w:rPr>
          <w:rFonts w:hint="eastAsia"/>
        </w:rPr>
        <w:t>项目部经理部采用老、中、青相结合的方式，把老同志的丰富经验、中年同志的稳重干练、年青同志的开拓进取精神有机结合，形成强有力的项目班子。且项目部主要人员来自施工生产第一线的骨干力量，年富力强，精力充沛、个人素质高，专业水平强。</w:t>
      </w:r>
    </w:p>
    <w:p>
      <w:pPr>
        <w:pStyle w:val="13"/>
        <w:ind w:firstLine="480"/>
        <w:rPr>
          <w:rFonts w:hint="eastAsia"/>
        </w:rPr>
      </w:pPr>
      <w:r>
        <w:rPr>
          <w:rFonts w:hint="eastAsia"/>
        </w:rPr>
        <w:t>项目部施工组织管理体系见附图【</w:t>
      </w:r>
      <w:r>
        <w:rPr>
          <w:rFonts w:hint="eastAsia"/>
          <w:lang w:eastAsia="zh-CN"/>
        </w:rPr>
        <w:t>****</w:t>
      </w:r>
      <w:r>
        <w:rPr>
          <w:rFonts w:hint="eastAsia"/>
        </w:rPr>
        <w:t>】</w:t>
      </w:r>
    </w:p>
    <w:p>
      <w:pPr>
        <w:pStyle w:val="13"/>
        <w:ind w:firstLine="480"/>
      </w:pPr>
      <w:r>
        <w:rPr>
          <w:rFonts w:hint="eastAsia"/>
        </w:rPr>
        <w:t>项目部机构成员职责见附表【</w:t>
      </w:r>
      <w:r>
        <w:rPr>
          <w:rFonts w:hint="eastAsia"/>
          <w:lang w:eastAsia="zh-CN"/>
        </w:rPr>
        <w:t>****</w:t>
      </w:r>
      <w:r>
        <w:rPr>
          <w:rFonts w:hint="eastAsia"/>
        </w:rPr>
        <w:t>】</w:t>
      </w:r>
    </w:p>
    <w:p>
      <w:pPr>
        <w:pStyle w:val="13"/>
        <w:ind w:firstLine="480"/>
      </w:pPr>
    </w:p>
    <w:p>
      <w:pPr>
        <w:pStyle w:val="4"/>
        <w:rPr>
          <w:rFonts w:hint="eastAsia"/>
        </w:rPr>
      </w:pPr>
      <w:bookmarkStart w:id="13" w:name="_Toc91141317"/>
      <w:r>
        <w:rPr>
          <w:rFonts w:hint="eastAsia"/>
        </w:rPr>
        <w:t>施工组织机构的启动和高效运作</w:t>
      </w:r>
      <w:bookmarkEnd w:id="13"/>
    </w:p>
    <w:p>
      <w:pPr>
        <w:pStyle w:val="13"/>
        <w:ind w:firstLine="480"/>
        <w:rPr>
          <w:rFonts w:hint="eastAsia"/>
        </w:rPr>
      </w:pPr>
      <w:r>
        <w:rPr>
          <w:rFonts w:hint="eastAsia"/>
        </w:rPr>
        <w:t>1</w:t>
      </w:r>
      <w:r>
        <w:t>、</w:t>
      </w:r>
      <w:r>
        <w:rPr>
          <w:rFonts w:hint="eastAsia"/>
        </w:rPr>
        <w:t>根据本工程情况及特点，有针对性的组建项目班子，目前全班人选正处于启动状态，未进场之前可根据设计要求积极为本工程做好开工前的准备工作如：技术、机械，周转材料以及策划等工作。</w:t>
      </w:r>
    </w:p>
    <w:p>
      <w:pPr>
        <w:pStyle w:val="13"/>
        <w:ind w:firstLine="480"/>
        <w:rPr>
          <w:rFonts w:hint="eastAsia"/>
        </w:rPr>
      </w:pPr>
      <w:r>
        <w:rPr>
          <w:rFonts w:hint="eastAsia"/>
        </w:rPr>
        <w:t>2</w:t>
      </w:r>
      <w:r>
        <w:t>、</w:t>
      </w:r>
      <w:r>
        <w:rPr>
          <w:rFonts w:hint="eastAsia"/>
        </w:rPr>
        <w:t>根据项目部的工作实际，具体明确项目部每个管理人员的责、权、利，使全体管理人员有条不紊、忙而有序地开展工作，从而大幅度提高项目经理部的工作效率、有效促进整体实力的强化。做到项目部整体下活一盘棋，充分发挥每个棋子的作用。并且成竹在胸，不打无把握之仗，无准备之仗。</w:t>
      </w:r>
    </w:p>
    <w:p>
      <w:pPr>
        <w:pStyle w:val="13"/>
        <w:ind w:firstLine="480"/>
        <w:rPr>
          <w:rFonts w:hint="eastAsia"/>
        </w:rPr>
      </w:pPr>
      <w:r>
        <w:rPr>
          <w:rFonts w:hint="eastAsia"/>
        </w:rPr>
        <w:t>3</w:t>
      </w:r>
      <w:r>
        <w:t>、</w:t>
      </w:r>
      <w:r>
        <w:rPr>
          <w:rFonts w:hint="eastAsia"/>
        </w:rPr>
        <w:t>健全项目经理、工长、内业、材料、机械、劳资、质量、安全、预算等岗位责任制，以制订的各项管理制度来指导、督促、规范每个管理人员的工作质量、效率。由工程领导小组定期对各专业进行考核。</w:t>
      </w:r>
    </w:p>
    <w:p>
      <w:pPr>
        <w:pStyle w:val="13"/>
        <w:ind w:firstLine="480"/>
      </w:pPr>
      <w:r>
        <w:rPr>
          <w:rFonts w:hint="eastAsia"/>
        </w:rPr>
        <w:t>4</w:t>
      </w:r>
      <w:r>
        <w:t>、</w:t>
      </w:r>
      <w:r>
        <w:rPr>
          <w:rFonts w:hint="eastAsia"/>
        </w:rPr>
        <w:t>强化激励与约束机制，制定业绩评比，奖惩办法，定时组织项目部管理人员会议，检查工作质量。</w:t>
      </w:r>
    </w:p>
    <w:p>
      <w:pPr>
        <w:pStyle w:val="13"/>
        <w:ind w:firstLine="480"/>
      </w:pPr>
    </w:p>
    <w:p>
      <w:pPr>
        <w:pStyle w:val="4"/>
        <w:rPr>
          <w:rFonts w:hint="eastAsia"/>
        </w:rPr>
      </w:pPr>
      <w:bookmarkStart w:id="14" w:name="_Toc91141318"/>
      <w:r>
        <w:rPr>
          <w:rFonts w:hint="eastAsia"/>
        </w:rPr>
        <w:t>工程质量保证体系</w:t>
      </w:r>
      <w:bookmarkEnd w:id="14"/>
    </w:p>
    <w:p>
      <w:pPr>
        <w:pStyle w:val="13"/>
        <w:ind w:firstLine="480"/>
        <w:rPr>
          <w:rFonts w:hint="eastAsia"/>
        </w:rPr>
      </w:pPr>
      <w:r>
        <w:rPr>
          <w:rFonts w:hint="eastAsia"/>
        </w:rPr>
        <w:t>1</w:t>
      </w:r>
      <w:r>
        <w:t>、</w:t>
      </w:r>
      <w:r>
        <w:rPr>
          <w:rFonts w:hint="eastAsia"/>
        </w:rPr>
        <w:t>质量目标</w:t>
      </w:r>
    </w:p>
    <w:p>
      <w:pPr>
        <w:pStyle w:val="13"/>
        <w:ind w:firstLine="480"/>
        <w:rPr>
          <w:rFonts w:hint="eastAsia"/>
        </w:rPr>
      </w:pPr>
      <w:r>
        <w:rPr>
          <w:rFonts w:hint="eastAsia"/>
        </w:rPr>
        <w:t>确保该工程全部达到优良标准，争创“【</w:t>
      </w:r>
      <w:r>
        <w:rPr>
          <w:rFonts w:hint="eastAsia"/>
          <w:lang w:eastAsia="zh-CN"/>
        </w:rPr>
        <w:t>****</w:t>
      </w:r>
      <w:r>
        <w:rPr>
          <w:rFonts w:hint="eastAsia"/>
        </w:rPr>
        <w:t>】杯”。坚决贯彻质量责任终身制规定，确保本工程质量体系健全。</w:t>
      </w:r>
    </w:p>
    <w:p>
      <w:pPr>
        <w:pStyle w:val="13"/>
        <w:ind w:firstLine="480"/>
        <w:rPr>
          <w:rFonts w:hint="eastAsia"/>
        </w:rPr>
      </w:pPr>
      <w:r>
        <w:rPr>
          <w:rFonts w:hint="eastAsia"/>
        </w:rPr>
        <w:t>2</w:t>
      </w:r>
      <w:r>
        <w:t>、</w:t>
      </w:r>
      <w:r>
        <w:rPr>
          <w:rFonts w:hint="eastAsia"/>
        </w:rPr>
        <w:t>建立质量保证体系</w:t>
      </w:r>
    </w:p>
    <w:p>
      <w:pPr>
        <w:pStyle w:val="13"/>
        <w:ind w:firstLine="480"/>
        <w:rPr>
          <w:rFonts w:hint="eastAsia"/>
        </w:rPr>
      </w:pPr>
      <w:r>
        <w:rPr>
          <w:rFonts w:hint="eastAsia"/>
        </w:rPr>
        <w:t>建立项目工程质量保证体系，该工程质量保证体系的组成见附图【</w:t>
      </w:r>
      <w:r>
        <w:rPr>
          <w:rFonts w:hint="eastAsia"/>
          <w:lang w:eastAsia="zh-CN"/>
        </w:rPr>
        <w:t>****</w:t>
      </w:r>
      <w:r>
        <w:rPr>
          <w:rFonts w:hint="eastAsia"/>
        </w:rPr>
        <w:t>】。</w:t>
      </w:r>
    </w:p>
    <w:p>
      <w:pPr>
        <w:pStyle w:val="13"/>
        <w:ind w:firstLine="480"/>
      </w:pPr>
      <w:r>
        <w:rPr>
          <w:rFonts w:hint="eastAsia"/>
        </w:rPr>
        <w:t>施工现场以材料及工序质量控制为重点，贯彻落实质量责任制，按附图【</w:t>
      </w:r>
      <w:r>
        <w:rPr>
          <w:rFonts w:hint="eastAsia"/>
          <w:lang w:eastAsia="zh-CN"/>
        </w:rPr>
        <w:t>****</w:t>
      </w:r>
      <w:r>
        <w:rPr>
          <w:rFonts w:hint="eastAsia"/>
        </w:rPr>
        <w:t>】《工程质量控制程序图》对施工全过程进行控制，使施工各环节的质量都能得到有效控制。</w:t>
      </w:r>
    </w:p>
    <w:p>
      <w:pPr>
        <w:pStyle w:val="13"/>
        <w:ind w:firstLine="480"/>
      </w:pPr>
    </w:p>
    <w:p>
      <w:pPr>
        <w:pStyle w:val="4"/>
        <w:rPr>
          <w:rFonts w:hint="eastAsia"/>
        </w:rPr>
      </w:pPr>
      <w:bookmarkStart w:id="15" w:name="_Toc91141319"/>
      <w:r>
        <w:rPr>
          <w:rFonts w:hint="eastAsia"/>
        </w:rPr>
        <w:t>安全保证体系</w:t>
      </w:r>
      <w:bookmarkEnd w:id="15"/>
    </w:p>
    <w:p>
      <w:pPr>
        <w:pStyle w:val="13"/>
        <w:ind w:firstLine="480"/>
        <w:rPr>
          <w:rFonts w:hint="eastAsia"/>
        </w:rPr>
      </w:pPr>
      <w:r>
        <w:rPr>
          <w:rFonts w:hint="eastAsia"/>
        </w:rPr>
        <w:t>1</w:t>
      </w:r>
      <w:r>
        <w:t>、</w:t>
      </w:r>
      <w:r>
        <w:rPr>
          <w:rFonts w:hint="eastAsia"/>
        </w:rPr>
        <w:t>安全目标</w:t>
      </w:r>
    </w:p>
    <w:p>
      <w:pPr>
        <w:pStyle w:val="13"/>
        <w:ind w:firstLine="480"/>
        <w:rPr>
          <w:rFonts w:hint="eastAsia"/>
        </w:rPr>
      </w:pPr>
      <w:r>
        <w:rPr>
          <w:rFonts w:hint="eastAsia"/>
        </w:rPr>
        <w:t>杜绝重伤、伤亡事故及火灾事故，轻伤频率&lt;1.5‰。</w:t>
      </w:r>
    </w:p>
    <w:p>
      <w:pPr>
        <w:pStyle w:val="13"/>
        <w:ind w:firstLine="480"/>
        <w:rPr>
          <w:rFonts w:hint="eastAsia"/>
        </w:rPr>
      </w:pPr>
      <w:r>
        <w:rPr>
          <w:rFonts w:hint="eastAsia"/>
        </w:rPr>
        <w:t>2</w:t>
      </w:r>
      <w:r>
        <w:t>、</w:t>
      </w:r>
      <w:r>
        <w:rPr>
          <w:rFonts w:hint="eastAsia"/>
        </w:rPr>
        <w:t>建立安全保证体系</w:t>
      </w:r>
    </w:p>
    <w:p>
      <w:pPr>
        <w:pStyle w:val="13"/>
        <w:ind w:firstLine="480"/>
        <w:rPr>
          <w:rFonts w:hint="eastAsia"/>
        </w:rPr>
      </w:pPr>
      <w:r>
        <w:rPr>
          <w:rFonts w:hint="eastAsia"/>
        </w:rPr>
        <w:t>建立项目工程安全管理体系，该工程安全保证体系的组成见附图【</w:t>
      </w:r>
      <w:r>
        <w:rPr>
          <w:rFonts w:hint="eastAsia"/>
          <w:lang w:eastAsia="zh-CN"/>
        </w:rPr>
        <w:t>****</w:t>
      </w:r>
      <w:r>
        <w:rPr>
          <w:rFonts w:hint="eastAsia"/>
        </w:rPr>
        <w:t>】。</w:t>
      </w:r>
    </w:p>
    <w:p>
      <w:pPr>
        <w:pStyle w:val="13"/>
        <w:ind w:firstLine="480"/>
      </w:pPr>
      <w:r>
        <w:rPr>
          <w:rFonts w:hint="eastAsia"/>
        </w:rPr>
        <w:t>施工现场将以落实安全责任制，重点抓好施工安全措施及安全管理制度的制定、实施和监督，抓好重点安全部位技术措施的制定和实施，确保实现安全目标。</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16" w:name="_Toc91141320"/>
      <w:r>
        <w:rPr>
          <w:rFonts w:hint="eastAsia"/>
        </w:rPr>
        <w:t>施工进度计划安排</w:t>
      </w:r>
      <w:bookmarkEnd w:id="16"/>
    </w:p>
    <w:p>
      <w:pPr>
        <w:pStyle w:val="4"/>
        <w:rPr>
          <w:rFonts w:hint="eastAsia"/>
        </w:rPr>
      </w:pPr>
      <w:bookmarkStart w:id="17" w:name="_Toc91141321"/>
      <w:r>
        <w:rPr>
          <w:rFonts w:hint="eastAsia"/>
        </w:rPr>
        <w:t>施工总工期</w:t>
      </w:r>
      <w:bookmarkEnd w:id="17"/>
    </w:p>
    <w:p>
      <w:pPr>
        <w:pStyle w:val="13"/>
        <w:ind w:firstLine="480"/>
      </w:pPr>
      <w:r>
        <w:rPr>
          <w:rFonts w:hint="eastAsia"/>
        </w:rPr>
        <w:t>根据本工程招标要求，招标工期【</w:t>
      </w:r>
      <w:r>
        <w:rPr>
          <w:rFonts w:hint="eastAsia"/>
          <w:lang w:eastAsia="zh-CN"/>
        </w:rPr>
        <w:t>****</w:t>
      </w:r>
      <w:r>
        <w:rPr>
          <w:rFonts w:hint="eastAsia"/>
        </w:rPr>
        <w:t>】天，目标工期为【</w:t>
      </w:r>
      <w:r>
        <w:rPr>
          <w:rFonts w:hint="eastAsia"/>
          <w:lang w:eastAsia="zh-CN"/>
        </w:rPr>
        <w:t>****</w:t>
      </w:r>
      <w:r>
        <w:rPr>
          <w:rFonts w:hint="eastAsia"/>
        </w:rPr>
        <w:t>】天。</w:t>
      </w:r>
    </w:p>
    <w:p>
      <w:pPr>
        <w:pStyle w:val="13"/>
        <w:ind w:firstLine="480"/>
      </w:pPr>
    </w:p>
    <w:p>
      <w:pPr>
        <w:pStyle w:val="4"/>
        <w:rPr>
          <w:rFonts w:hint="eastAsia"/>
        </w:rPr>
      </w:pPr>
      <w:bookmarkStart w:id="18" w:name="_Toc91141322"/>
      <w:r>
        <w:rPr>
          <w:rFonts w:hint="eastAsia"/>
        </w:rPr>
        <w:t>施工流水段划分</w:t>
      </w:r>
      <w:bookmarkEnd w:id="18"/>
    </w:p>
    <w:p>
      <w:pPr>
        <w:pStyle w:val="13"/>
        <w:ind w:firstLine="480"/>
      </w:pPr>
      <w:r>
        <w:rPr>
          <w:rFonts w:hint="eastAsia"/>
        </w:rPr>
        <w:t>该工程时间短、工期紧，特别是前期主工程体要在【</w:t>
      </w:r>
      <w:r>
        <w:rPr>
          <w:rFonts w:hint="eastAsia"/>
          <w:lang w:eastAsia="zh-CN"/>
        </w:rPr>
        <w:t>****</w:t>
      </w:r>
      <w:r>
        <w:rPr>
          <w:rFonts w:hint="eastAsia"/>
        </w:rPr>
        <w:t>】日前完成，只有【</w:t>
      </w:r>
      <w:r>
        <w:rPr>
          <w:rFonts w:hint="eastAsia"/>
          <w:lang w:eastAsia="zh-CN"/>
        </w:rPr>
        <w:t>****</w:t>
      </w:r>
      <w:r>
        <w:rPr>
          <w:rFonts w:hint="eastAsia"/>
        </w:rPr>
        <w:t>】个月时间，因此必须采取分段流水作业。前期工程由四个独立的子项组成，氧化沟、二沉池两个子项体量大以此分为两个独立的流水段。回流污泥泵池和沉渣井相对体量较小，随工程进展适时插入。氧化沟以沉降缝和伸缩缝分为【</w:t>
      </w:r>
      <w:r>
        <w:rPr>
          <w:rFonts w:hint="eastAsia"/>
          <w:lang w:eastAsia="zh-CN"/>
        </w:rPr>
        <w:t>****</w:t>
      </w:r>
      <w:r>
        <w:rPr>
          <w:rFonts w:hint="eastAsia"/>
        </w:rPr>
        <w:t>】、【</w:t>
      </w:r>
      <w:r>
        <w:rPr>
          <w:rFonts w:hint="eastAsia"/>
          <w:lang w:eastAsia="zh-CN"/>
        </w:rPr>
        <w:t>****</w:t>
      </w:r>
      <w:r>
        <w:rPr>
          <w:rFonts w:hint="eastAsia"/>
        </w:rPr>
        <w:t>】、【</w:t>
      </w:r>
      <w:r>
        <w:rPr>
          <w:rFonts w:hint="eastAsia"/>
          <w:lang w:eastAsia="zh-CN"/>
        </w:rPr>
        <w:t>****</w:t>
      </w:r>
      <w:r>
        <w:rPr>
          <w:rFonts w:hint="eastAsia"/>
        </w:rPr>
        <w:t>】、【</w:t>
      </w:r>
      <w:r>
        <w:rPr>
          <w:rFonts w:hint="eastAsia"/>
          <w:lang w:eastAsia="zh-CN"/>
        </w:rPr>
        <w:t>****</w:t>
      </w:r>
      <w:r>
        <w:rPr>
          <w:rFonts w:hint="eastAsia"/>
        </w:rPr>
        <w:t>】四段，其中【</w:t>
      </w:r>
      <w:r>
        <w:rPr>
          <w:rFonts w:hint="eastAsia"/>
          <w:lang w:eastAsia="zh-CN"/>
        </w:rPr>
        <w:t>****</w:t>
      </w:r>
      <w:r>
        <w:rPr>
          <w:rFonts w:hint="eastAsia"/>
        </w:rPr>
        <w:t>】和【</w:t>
      </w:r>
      <w:r>
        <w:rPr>
          <w:rFonts w:hint="eastAsia"/>
          <w:lang w:eastAsia="zh-CN"/>
        </w:rPr>
        <w:t>****</w:t>
      </w:r>
      <w:r>
        <w:rPr>
          <w:rFonts w:hint="eastAsia"/>
        </w:rPr>
        <w:t>】、【</w:t>
      </w:r>
      <w:r>
        <w:rPr>
          <w:rFonts w:hint="eastAsia"/>
          <w:lang w:eastAsia="zh-CN"/>
        </w:rPr>
        <w:t>****</w:t>
      </w:r>
      <w:r>
        <w:rPr>
          <w:rFonts w:hint="eastAsia"/>
        </w:rPr>
        <w:t>】和【</w:t>
      </w:r>
      <w:r>
        <w:rPr>
          <w:rFonts w:hint="eastAsia"/>
          <w:lang w:eastAsia="zh-CN"/>
        </w:rPr>
        <w:t>****</w:t>
      </w:r>
      <w:r>
        <w:rPr>
          <w:rFonts w:hint="eastAsia"/>
        </w:rPr>
        <w:t>】分为两个流水段作业。两个二沉池【</w:t>
      </w:r>
      <w:r>
        <w:rPr>
          <w:rFonts w:hint="eastAsia"/>
          <w:lang w:eastAsia="zh-CN"/>
        </w:rPr>
        <w:t>****</w:t>
      </w:r>
      <w:r>
        <w:rPr>
          <w:rFonts w:hint="eastAsia"/>
        </w:rPr>
        <w:t>】和【</w:t>
      </w:r>
      <w:r>
        <w:rPr>
          <w:rFonts w:hint="eastAsia"/>
          <w:lang w:eastAsia="zh-CN"/>
        </w:rPr>
        <w:t>****</w:t>
      </w:r>
      <w:r>
        <w:rPr>
          <w:rFonts w:hint="eastAsia"/>
        </w:rPr>
        <w:t>】为一个流水段作业。</w:t>
      </w:r>
    </w:p>
    <w:p>
      <w:pPr>
        <w:pStyle w:val="13"/>
        <w:ind w:firstLine="480"/>
      </w:pPr>
    </w:p>
    <w:p>
      <w:pPr>
        <w:pStyle w:val="4"/>
        <w:rPr>
          <w:rFonts w:hint="eastAsia"/>
        </w:rPr>
      </w:pPr>
      <w:bookmarkStart w:id="19" w:name="_Toc91141323"/>
      <w:r>
        <w:rPr>
          <w:rFonts w:hint="eastAsia"/>
        </w:rPr>
        <w:t>构筑物土建主要施工顺序</w:t>
      </w:r>
      <w:bookmarkEnd w:id="19"/>
    </w:p>
    <w:p>
      <w:pPr>
        <w:pStyle w:val="13"/>
        <w:ind w:firstLine="480"/>
      </w:pPr>
      <w:r>
        <w:rPr>
          <w:rFonts w:hint="eastAsia"/>
        </w:rPr>
        <w:t>挖土方→砼垫层→扎钢筋、底板支模→浇底板砼→池壁钢筋绑扎、支模→浇池壁砼→满水试验→安装配合→外壁刷冷热沥青→人工回填土→池内找坡、抹灰、外壁露出地面部分装饰。</w:t>
      </w:r>
    </w:p>
    <w:p>
      <w:pPr>
        <w:pStyle w:val="13"/>
        <w:ind w:firstLine="480"/>
      </w:pPr>
    </w:p>
    <w:p>
      <w:pPr>
        <w:pStyle w:val="4"/>
        <w:rPr>
          <w:rFonts w:hint="eastAsia"/>
        </w:rPr>
      </w:pPr>
      <w:bookmarkStart w:id="20" w:name="_Toc91141324"/>
      <w:r>
        <w:rPr>
          <w:rFonts w:hint="eastAsia"/>
        </w:rPr>
        <w:t>污水工程施工进度计划表</w:t>
      </w:r>
      <w:bookmarkEnd w:id="20"/>
    </w:p>
    <w:p>
      <w:pPr>
        <w:pStyle w:val="13"/>
        <w:ind w:firstLine="480"/>
        <w:rPr>
          <w:rFonts w:hint="eastAsia"/>
        </w:rPr>
      </w:pPr>
      <w:r>
        <w:rPr>
          <w:rFonts w:hint="eastAsia"/>
        </w:rPr>
        <w:t>详附表【</w:t>
      </w:r>
      <w:r>
        <w:rPr>
          <w:rFonts w:hint="eastAsia"/>
          <w:lang w:eastAsia="zh-CN"/>
        </w:rPr>
        <w:t>****</w:t>
      </w:r>
      <w:r>
        <w:rPr>
          <w:rFonts w:hint="eastAsia"/>
        </w:rPr>
        <w:t>】：【</w:t>
      </w:r>
      <w:r>
        <w:rPr>
          <w:rFonts w:hint="eastAsia"/>
          <w:lang w:eastAsia="zh-CN"/>
        </w:rPr>
        <w:t>****</w:t>
      </w:r>
      <w:r>
        <w:rPr>
          <w:rFonts w:hint="eastAsia"/>
        </w:rPr>
        <w:t>】工程初步施工进度计划表</w:t>
      </w:r>
    </w:p>
    <w:p>
      <w:pPr>
        <w:pStyle w:val="13"/>
        <w:ind w:firstLine="480"/>
        <w:rPr>
          <w:rFonts w:hint="eastAsia"/>
        </w:rPr>
      </w:pPr>
      <w:r>
        <w:rPr>
          <w:rFonts w:hint="eastAsia"/>
        </w:rPr>
        <w:t>详附表【</w:t>
      </w:r>
      <w:r>
        <w:rPr>
          <w:rFonts w:hint="eastAsia"/>
          <w:lang w:eastAsia="zh-CN"/>
        </w:rPr>
        <w:t>****</w:t>
      </w:r>
      <w:r>
        <w:rPr>
          <w:rFonts w:hint="eastAsia"/>
        </w:rPr>
        <w:t>】：氧化沟、二沉池主体工程进度网络计划表</w:t>
      </w:r>
    </w:p>
    <w:p>
      <w:pPr>
        <w:pStyle w:val="13"/>
        <w:ind w:firstLine="480"/>
        <w:rPr>
          <w:rFonts w:hint="eastAsia"/>
        </w:rPr>
      </w:pPr>
      <w:r>
        <w:rPr>
          <w:rFonts w:hint="eastAsia"/>
        </w:rPr>
        <w:t>详附表【</w:t>
      </w:r>
      <w:r>
        <w:rPr>
          <w:rFonts w:hint="eastAsia"/>
          <w:lang w:eastAsia="zh-CN"/>
        </w:rPr>
        <w:t>****</w:t>
      </w:r>
      <w:r>
        <w:rPr>
          <w:rFonts w:hint="eastAsia"/>
        </w:rPr>
        <w:t>】：回流污泥泵池主体施工进度计划表</w:t>
      </w:r>
    </w:p>
    <w:p>
      <w:pPr>
        <w:pStyle w:val="13"/>
        <w:ind w:firstLine="480"/>
      </w:pPr>
      <w:r>
        <w:rPr>
          <w:rFonts w:hint="eastAsia"/>
        </w:rPr>
        <w:t>详附表【</w:t>
      </w:r>
      <w:r>
        <w:rPr>
          <w:rFonts w:hint="eastAsia"/>
          <w:lang w:eastAsia="zh-CN"/>
        </w:rPr>
        <w:t>****</w:t>
      </w:r>
      <w:r>
        <w:rPr>
          <w:rFonts w:hint="eastAsia"/>
        </w:rPr>
        <w:t>】：浮渣井主体施工进度计划表</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21" w:name="_Toc91141325"/>
      <w:r>
        <w:rPr>
          <w:rFonts w:hint="eastAsia"/>
        </w:rPr>
        <w:t>施工总平面</w:t>
      </w:r>
      <w:bookmarkEnd w:id="21"/>
    </w:p>
    <w:p>
      <w:pPr>
        <w:pStyle w:val="13"/>
        <w:ind w:firstLine="480"/>
      </w:pPr>
      <w:r>
        <w:rPr>
          <w:rFonts w:hint="eastAsia"/>
        </w:rPr>
        <w:t>详附图【</w:t>
      </w:r>
      <w:r>
        <w:rPr>
          <w:rFonts w:hint="eastAsia"/>
          <w:lang w:eastAsia="zh-CN"/>
        </w:rPr>
        <w:t>****</w:t>
      </w:r>
      <w:r>
        <w:rPr>
          <w:rFonts w:hint="eastAsia"/>
        </w:rPr>
        <w:t>】：施工总平面布置图</w:t>
      </w:r>
    </w:p>
    <w:p>
      <w:pPr>
        <w:pStyle w:val="13"/>
        <w:ind w:firstLine="480"/>
      </w:pPr>
    </w:p>
    <w:p>
      <w:pPr>
        <w:pStyle w:val="4"/>
        <w:rPr>
          <w:rFonts w:hint="eastAsia"/>
        </w:rPr>
      </w:pPr>
      <w:bookmarkStart w:id="22" w:name="_Toc91141326"/>
      <w:r>
        <w:rPr>
          <w:rFonts w:hint="eastAsia"/>
        </w:rPr>
        <w:t>总体布置</w:t>
      </w:r>
      <w:bookmarkEnd w:id="22"/>
    </w:p>
    <w:p>
      <w:pPr>
        <w:pStyle w:val="13"/>
        <w:ind w:firstLine="480"/>
        <w:rPr>
          <w:rFonts w:hint="eastAsia"/>
        </w:rPr>
      </w:pPr>
      <w:r>
        <w:rPr>
          <w:rFonts w:hint="eastAsia"/>
        </w:rPr>
        <w:t>1</w:t>
      </w:r>
      <w:r>
        <w:t>、</w:t>
      </w:r>
      <w:r>
        <w:rPr>
          <w:rFonts w:hint="eastAsia"/>
        </w:rPr>
        <w:t>围墙</w:t>
      </w:r>
    </w:p>
    <w:p>
      <w:pPr>
        <w:pStyle w:val="13"/>
        <w:ind w:firstLine="480"/>
        <w:rPr>
          <w:rFonts w:hint="eastAsia"/>
        </w:rPr>
      </w:pPr>
      <w:r>
        <w:rPr>
          <w:rFonts w:hint="eastAsia"/>
        </w:rPr>
        <w:t>根据现场踏勘情况，为了充分利用现有场地，暂不作厂区正式围墙，在东面、北面利用现有的临时围墙，西面沿河堤新增设临时围墙h=2m。南面可作面量临时围栏。</w:t>
      </w:r>
    </w:p>
    <w:p>
      <w:pPr>
        <w:pStyle w:val="13"/>
        <w:ind w:firstLine="480"/>
        <w:rPr>
          <w:rFonts w:hint="eastAsia"/>
        </w:rPr>
      </w:pPr>
      <w:r>
        <w:rPr>
          <w:rFonts w:hint="eastAsia"/>
        </w:rPr>
        <w:t>2</w:t>
      </w:r>
      <w:r>
        <w:t>、</w:t>
      </w:r>
      <w:r>
        <w:rPr>
          <w:rFonts w:hint="eastAsia"/>
        </w:rPr>
        <w:t>上水布置：在建设单位现场提供的供水点接管，沿现场四周布置（详总平面图），水管埋地敷设至用水点。</w:t>
      </w:r>
    </w:p>
    <w:p>
      <w:pPr>
        <w:pStyle w:val="13"/>
        <w:ind w:firstLine="480"/>
        <w:rPr>
          <w:rFonts w:hint="eastAsia"/>
        </w:rPr>
      </w:pPr>
      <w:r>
        <w:rPr>
          <w:rFonts w:hint="eastAsia"/>
        </w:rPr>
        <w:t>3</w:t>
      </w:r>
      <w:r>
        <w:t>、</w:t>
      </w:r>
      <w:r>
        <w:rPr>
          <w:rFonts w:hint="eastAsia"/>
        </w:rPr>
        <w:t>用电布置：由建设单位提供的电源，采用三级配电、二级保护的三相五线制沿围墙东、西、南三方布置施工用电主干线至用电点，用电点设配电箱。（详施工总平面布置图）</w:t>
      </w:r>
    </w:p>
    <w:p>
      <w:pPr>
        <w:pStyle w:val="13"/>
        <w:ind w:firstLine="480"/>
        <w:rPr>
          <w:rFonts w:hint="eastAsia"/>
        </w:rPr>
      </w:pPr>
      <w:r>
        <w:rPr>
          <w:rFonts w:hint="eastAsia"/>
        </w:rPr>
        <w:t>4</w:t>
      </w:r>
      <w:r>
        <w:t>、</w:t>
      </w:r>
      <w:r>
        <w:rPr>
          <w:rFonts w:hint="eastAsia"/>
        </w:rPr>
        <w:t>临时设施布置：</w:t>
      </w:r>
    </w:p>
    <w:p>
      <w:pPr>
        <w:pStyle w:val="13"/>
        <w:ind w:firstLine="480"/>
        <w:rPr>
          <w:rFonts w:hint="eastAsia"/>
        </w:rPr>
      </w:pPr>
      <w:r>
        <w:rPr>
          <w:rFonts w:hint="eastAsia"/>
        </w:rPr>
        <w:t>现场踏勘，场区内有办公楼一座约【</w:t>
      </w:r>
      <w:r>
        <w:rPr>
          <w:rFonts w:hint="eastAsia"/>
          <w:lang w:eastAsia="zh-CN"/>
        </w:rPr>
        <w:t>****</w:t>
      </w:r>
      <w:r>
        <w:rPr>
          <w:rFonts w:hint="eastAsia"/>
        </w:rPr>
        <w:t>】m</w:t>
      </w:r>
      <w:r>
        <w:rPr>
          <w:rFonts w:hint="eastAsia"/>
          <w:vertAlign w:val="superscript"/>
        </w:rPr>
        <w:t>2</w:t>
      </w:r>
      <w:r>
        <w:rPr>
          <w:rFonts w:hint="eastAsia"/>
        </w:rPr>
        <w:t>，机修车间一栋约【</w:t>
      </w:r>
      <w:r>
        <w:rPr>
          <w:rFonts w:hint="eastAsia"/>
          <w:lang w:eastAsia="zh-CN"/>
        </w:rPr>
        <w:t>****</w:t>
      </w:r>
      <w:r>
        <w:rPr>
          <w:rFonts w:hint="eastAsia"/>
        </w:rPr>
        <w:t>】m</w:t>
      </w:r>
      <w:r>
        <w:rPr>
          <w:rFonts w:hint="eastAsia"/>
          <w:vertAlign w:val="superscript"/>
        </w:rPr>
        <w:t>2</w:t>
      </w:r>
      <w:r>
        <w:rPr>
          <w:rFonts w:hint="eastAsia"/>
        </w:rPr>
        <w:t>，可以借用解决施工办公室，另外还有部分临设，可解决部分民工宿舍，其余需要增设。临时设施详见附表【</w:t>
      </w:r>
      <w:r>
        <w:rPr>
          <w:rFonts w:hint="eastAsia"/>
          <w:lang w:eastAsia="zh-CN"/>
        </w:rPr>
        <w:t>****</w:t>
      </w:r>
      <w:r>
        <w:rPr>
          <w:rFonts w:hint="eastAsia"/>
        </w:rPr>
        <w:t>】。</w:t>
      </w:r>
    </w:p>
    <w:p>
      <w:pPr>
        <w:pStyle w:val="13"/>
        <w:ind w:firstLine="480"/>
        <w:rPr>
          <w:rFonts w:hint="eastAsia"/>
        </w:rPr>
      </w:pPr>
      <w:r>
        <w:rPr>
          <w:rFonts w:hint="eastAsia"/>
        </w:rPr>
        <w:t>5</w:t>
      </w:r>
      <w:r>
        <w:t>、</w:t>
      </w:r>
      <w:r>
        <w:rPr>
          <w:rFonts w:hint="eastAsia"/>
        </w:rPr>
        <w:t>消防布置：</w:t>
      </w:r>
    </w:p>
    <w:p>
      <w:pPr>
        <w:pStyle w:val="13"/>
        <w:ind w:firstLine="480"/>
        <w:rPr>
          <w:rFonts w:hint="eastAsia"/>
        </w:rPr>
      </w:pPr>
      <w:r>
        <w:rPr>
          <w:rFonts w:hint="eastAsia"/>
        </w:rPr>
        <w:t>在办公室、民工宿舍、管理人员住房、材料室、发电机房等设置灭火器，每处两只3.5K</w:t>
      </w:r>
      <w:r>
        <w:t>g</w:t>
      </w:r>
      <w:r>
        <w:rPr>
          <w:rFonts w:hint="eastAsia"/>
        </w:rPr>
        <w:t>干粉灭火器，并设有消火栓三座。</w:t>
      </w:r>
    </w:p>
    <w:p>
      <w:pPr>
        <w:pStyle w:val="13"/>
        <w:ind w:firstLine="480"/>
        <w:rPr>
          <w:rFonts w:hint="eastAsia"/>
        </w:rPr>
      </w:pPr>
      <w:r>
        <w:rPr>
          <w:rFonts w:hint="eastAsia"/>
        </w:rPr>
        <w:t>6</w:t>
      </w:r>
      <w:r>
        <w:t>、</w:t>
      </w:r>
      <w:r>
        <w:rPr>
          <w:rFonts w:hint="eastAsia"/>
        </w:rPr>
        <w:t>砼搅拌站：</w:t>
      </w:r>
    </w:p>
    <w:p>
      <w:pPr>
        <w:pStyle w:val="13"/>
        <w:ind w:firstLine="480"/>
        <w:rPr>
          <w:rFonts w:hint="eastAsia"/>
        </w:rPr>
      </w:pPr>
      <w:r>
        <w:rPr>
          <w:rFonts w:hint="eastAsia"/>
        </w:rPr>
        <w:t>砼搅拌站设在氧化沟南面。</w:t>
      </w:r>
    </w:p>
    <w:p>
      <w:pPr>
        <w:pStyle w:val="13"/>
        <w:ind w:firstLine="480"/>
        <w:rPr>
          <w:rFonts w:hint="eastAsia"/>
        </w:rPr>
      </w:pPr>
      <w:r>
        <w:rPr>
          <w:rFonts w:hint="eastAsia"/>
        </w:rPr>
        <w:t>7</w:t>
      </w:r>
      <w:r>
        <w:t>、</w:t>
      </w:r>
      <w:r>
        <w:rPr>
          <w:rFonts w:hint="eastAsia"/>
        </w:rPr>
        <w:t>土方堆场：</w:t>
      </w:r>
    </w:p>
    <w:p>
      <w:pPr>
        <w:pStyle w:val="13"/>
        <w:ind w:firstLine="480"/>
      </w:pPr>
      <w:r>
        <w:rPr>
          <w:rFonts w:hint="eastAsia"/>
        </w:rPr>
        <w:t>施工二沉池、氧化沟及其他建筑物、构筑物时，土方均堆放在二期工程指定位置。</w:t>
      </w:r>
    </w:p>
    <w:p>
      <w:pPr>
        <w:pStyle w:val="13"/>
        <w:ind w:firstLine="480"/>
      </w:pPr>
    </w:p>
    <w:p>
      <w:pPr>
        <w:pStyle w:val="4"/>
        <w:rPr>
          <w:rFonts w:hint="eastAsia"/>
        </w:rPr>
      </w:pPr>
      <w:bookmarkStart w:id="23" w:name="_Toc91141327"/>
      <w:r>
        <w:rPr>
          <w:rFonts w:hint="eastAsia"/>
        </w:rPr>
        <w:t>施工道路</w:t>
      </w:r>
      <w:bookmarkEnd w:id="23"/>
    </w:p>
    <w:p>
      <w:pPr>
        <w:pStyle w:val="13"/>
        <w:ind w:firstLine="480"/>
      </w:pPr>
      <w:r>
        <w:rPr>
          <w:rFonts w:hint="eastAsia"/>
        </w:rPr>
        <w:t>根据设计总平面图确定的道路位置，尽量做到施工道路与永久性道路相结合，施工现场形成环形道路，主要道路宽定为【</w:t>
      </w:r>
      <w:r>
        <w:rPr>
          <w:rFonts w:hint="eastAsia"/>
          <w:lang w:eastAsia="zh-CN"/>
        </w:rPr>
        <w:t>****</w:t>
      </w:r>
      <w:r>
        <w:rPr>
          <w:rFonts w:hint="eastAsia"/>
        </w:rPr>
        <w:t>】</w:t>
      </w:r>
      <w:r>
        <w:t>m</w:t>
      </w:r>
      <w:r>
        <w:rPr>
          <w:rFonts w:hint="eastAsia"/>
        </w:rPr>
        <w:t>，以利于今后永久性道路的施工，纵向坡度【</w:t>
      </w:r>
      <w:r>
        <w:rPr>
          <w:rFonts w:hint="eastAsia"/>
          <w:lang w:eastAsia="zh-CN"/>
        </w:rPr>
        <w:t>****</w:t>
      </w:r>
      <w:r>
        <w:rPr>
          <w:rFonts w:hint="eastAsia"/>
        </w:rPr>
        <w:t>】</w:t>
      </w:r>
      <w:r>
        <w:t>‰</w:t>
      </w:r>
      <w:r>
        <w:rPr>
          <w:rFonts w:hint="eastAsia"/>
        </w:rPr>
        <w:t>，转弯半径【</w:t>
      </w:r>
      <w:r>
        <w:rPr>
          <w:rFonts w:hint="eastAsia"/>
          <w:lang w:eastAsia="zh-CN"/>
        </w:rPr>
        <w:t>****</w:t>
      </w:r>
      <w:r>
        <w:rPr>
          <w:rFonts w:hint="eastAsia"/>
        </w:rPr>
        <w:t>】m。（详施工总平面布置图）</w:t>
      </w:r>
    </w:p>
    <w:p>
      <w:pPr>
        <w:pStyle w:val="13"/>
        <w:ind w:firstLine="480"/>
      </w:pPr>
    </w:p>
    <w:p>
      <w:pPr>
        <w:pStyle w:val="4"/>
        <w:rPr>
          <w:rFonts w:hint="eastAsia"/>
        </w:rPr>
      </w:pPr>
      <w:bookmarkStart w:id="24" w:name="_Toc91141328"/>
      <w:r>
        <w:rPr>
          <w:rFonts w:hint="eastAsia"/>
        </w:rPr>
        <w:t>施工排水</w:t>
      </w:r>
      <w:bookmarkEnd w:id="24"/>
    </w:p>
    <w:p>
      <w:pPr>
        <w:pStyle w:val="13"/>
        <w:ind w:firstLine="480"/>
        <w:rPr>
          <w:rFonts w:hint="eastAsia"/>
        </w:rPr>
      </w:pPr>
      <w:r>
        <w:rPr>
          <w:rFonts w:hint="eastAsia"/>
        </w:rPr>
        <w:t>该工程施工场地内水位较高，地下水埋藏较浅，施工时必须采取降水措施。降水时抽取的地下水设砖砌暗沟排入场外水沟，沟邦【</w:t>
      </w:r>
      <w:r>
        <w:rPr>
          <w:rFonts w:hint="eastAsia"/>
          <w:lang w:eastAsia="zh-CN"/>
        </w:rPr>
        <w:t>****</w:t>
      </w:r>
      <w:r>
        <w:rPr>
          <w:rFonts w:hint="eastAsia"/>
        </w:rPr>
        <w:t>】，沟宽【</w:t>
      </w:r>
      <w:r>
        <w:rPr>
          <w:rFonts w:hint="eastAsia"/>
          <w:lang w:eastAsia="zh-CN"/>
        </w:rPr>
        <w:t>****</w:t>
      </w:r>
      <w:r>
        <w:rPr>
          <w:rFonts w:hint="eastAsia"/>
        </w:rPr>
        <w:t>】，沟底C10砼厚【</w:t>
      </w:r>
      <w:r>
        <w:rPr>
          <w:rFonts w:hint="eastAsia"/>
          <w:lang w:eastAsia="zh-CN"/>
        </w:rPr>
        <w:t>****</w:t>
      </w:r>
      <w:r>
        <w:rPr>
          <w:rFonts w:hint="eastAsia"/>
        </w:rPr>
        <w:t>】，沟盖板【</w:t>
      </w:r>
      <w:r>
        <w:rPr>
          <w:rFonts w:hint="eastAsia"/>
          <w:lang w:eastAsia="zh-CN"/>
        </w:rPr>
        <w:t>****</w:t>
      </w:r>
      <w:r>
        <w:rPr>
          <w:rFonts w:hint="eastAsia"/>
        </w:rPr>
        <w:t>】×【</w:t>
      </w:r>
      <w:r>
        <w:rPr>
          <w:rFonts w:hint="eastAsia"/>
          <w:lang w:eastAsia="zh-CN"/>
        </w:rPr>
        <w:t>****</w:t>
      </w:r>
      <w:r>
        <w:rPr>
          <w:rFonts w:hint="eastAsia"/>
        </w:rPr>
        <w:t>】×【</w:t>
      </w:r>
      <w:r>
        <w:rPr>
          <w:rFonts w:hint="eastAsia"/>
          <w:lang w:eastAsia="zh-CN"/>
        </w:rPr>
        <w:t>****</w:t>
      </w:r>
      <w:r>
        <w:rPr>
          <w:rFonts w:hint="eastAsia"/>
        </w:rPr>
        <w:t>】配筋ф6@150，沟起始深度【</w:t>
      </w:r>
      <w:r>
        <w:rPr>
          <w:rFonts w:hint="eastAsia"/>
          <w:lang w:eastAsia="zh-CN"/>
        </w:rPr>
        <w:t>****</w:t>
      </w:r>
      <w:r>
        <w:rPr>
          <w:rFonts w:hint="eastAsia"/>
        </w:rPr>
        <w:t>】，排水坡度【</w:t>
      </w:r>
      <w:r>
        <w:rPr>
          <w:rFonts w:hint="eastAsia"/>
          <w:lang w:eastAsia="zh-CN"/>
        </w:rPr>
        <w:t>****</w:t>
      </w:r>
      <w:r>
        <w:rPr>
          <w:rFonts w:hint="eastAsia"/>
        </w:rPr>
        <w:t>】</w:t>
      </w:r>
      <w:r>
        <w:t>‰</w:t>
      </w:r>
      <w:r>
        <w:rPr>
          <w:rFonts w:hint="eastAsia"/>
        </w:rPr>
        <w:t>，穿过道路时采用Φ300砼管（水沟的走向详施工总平面布置图）。</w:t>
      </w:r>
    </w:p>
    <w:p>
      <w:pPr>
        <w:pStyle w:val="13"/>
        <w:ind w:firstLine="480"/>
      </w:pPr>
      <w:r>
        <w:rPr>
          <w:rFonts w:hint="eastAsia"/>
        </w:rPr>
        <w:t>其他施工排水通过临时排水沟进入排水总沟，再进入场外水沟。</w:t>
      </w:r>
    </w:p>
    <w:p>
      <w:pPr>
        <w:pStyle w:val="13"/>
        <w:ind w:firstLine="480"/>
      </w:pPr>
    </w:p>
    <w:p>
      <w:pPr>
        <w:pStyle w:val="4"/>
        <w:rPr>
          <w:rFonts w:hint="eastAsia"/>
        </w:rPr>
      </w:pPr>
      <w:bookmarkStart w:id="25" w:name="_Toc91141329"/>
      <w:r>
        <w:rPr>
          <w:rFonts w:hint="eastAsia"/>
        </w:rPr>
        <w:t>施工用电</w:t>
      </w:r>
      <w:bookmarkEnd w:id="25"/>
    </w:p>
    <w:p>
      <w:pPr>
        <w:pStyle w:val="13"/>
        <w:ind w:firstLine="480"/>
        <w:rPr>
          <w:rFonts w:hint="eastAsia"/>
        </w:rPr>
      </w:pPr>
      <w:r>
        <w:rPr>
          <w:rFonts w:hint="eastAsia"/>
        </w:rPr>
        <w:t>1</w:t>
      </w:r>
      <w:r>
        <w:t>、</w:t>
      </w:r>
      <w:r>
        <w:rPr>
          <w:rFonts w:hint="eastAsia"/>
        </w:rPr>
        <w:t>用电负荷计算：（详附表【</w:t>
      </w:r>
      <w:r>
        <w:rPr>
          <w:rFonts w:hint="eastAsia"/>
          <w:lang w:eastAsia="zh-CN"/>
        </w:rPr>
        <w:t>****</w:t>
      </w:r>
      <w:r>
        <w:rPr>
          <w:rFonts w:hint="eastAsia"/>
        </w:rPr>
        <w:t>】）</w:t>
      </w:r>
      <w:r>
        <w:drawing>
          <wp:inline distT="0" distB="0" distL="114300" distR="114300">
            <wp:extent cx="114300" cy="215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14300" cy="215900"/>
                    </a:xfrm>
                    <a:prstGeom prst="rect">
                      <a:avLst/>
                    </a:prstGeom>
                    <a:noFill/>
                    <a:ln w="9525">
                      <a:noFill/>
                      <a:miter/>
                    </a:ln>
                  </pic:spPr>
                </pic:pic>
              </a:graphicData>
            </a:graphic>
          </wp:inline>
        </w:drawing>
      </w:r>
    </w:p>
    <w:p>
      <w:pPr>
        <w:pStyle w:val="13"/>
        <w:ind w:firstLine="480"/>
        <w:rPr>
          <w:rFonts w:hint="eastAsia"/>
        </w:rPr>
      </w:pPr>
      <w:r>
        <w:rPr>
          <w:rFonts w:hint="eastAsia"/>
        </w:rPr>
        <w:t>计算条件：电动机用电P</w:t>
      </w:r>
      <w:r>
        <w:rPr>
          <w:rFonts w:hint="eastAsia"/>
          <w:vertAlign w:val="subscript"/>
        </w:rPr>
        <w:t>1</w:t>
      </w:r>
      <w:r>
        <w:rPr>
          <w:rFonts w:hint="eastAsia"/>
        </w:rPr>
        <w:t>为【</w:t>
      </w:r>
      <w:r>
        <w:rPr>
          <w:rFonts w:hint="eastAsia"/>
          <w:lang w:eastAsia="zh-CN"/>
        </w:rPr>
        <w:t>****</w:t>
      </w:r>
      <w:r>
        <w:rPr>
          <w:rFonts w:hint="eastAsia"/>
        </w:rPr>
        <w:t>】KW，电焊机用电P</w:t>
      </w:r>
      <w:r>
        <w:rPr>
          <w:rFonts w:hint="eastAsia"/>
          <w:vertAlign w:val="subscript"/>
        </w:rPr>
        <w:t>2</w:t>
      </w:r>
      <w:r>
        <w:rPr>
          <w:rFonts w:hint="eastAsia"/>
        </w:rPr>
        <w:t>为【</w:t>
      </w:r>
      <w:r>
        <w:rPr>
          <w:rFonts w:hint="eastAsia"/>
          <w:lang w:eastAsia="zh-CN"/>
        </w:rPr>
        <w:t>****</w:t>
      </w:r>
      <w:r>
        <w:rPr>
          <w:rFonts w:hint="eastAsia"/>
        </w:rPr>
        <w:t>】KVA。</w:t>
      </w:r>
    </w:p>
    <w:p>
      <w:pPr>
        <w:pStyle w:val="13"/>
        <w:ind w:firstLine="480"/>
        <w:rPr>
          <w:rFonts w:hint="eastAsia"/>
        </w:rPr>
      </w:pPr>
      <w:r>
        <w:rPr>
          <w:rFonts w:hint="eastAsia"/>
        </w:rPr>
        <w:t>依建筑施工手册查表，取Cos</w:t>
      </w:r>
      <w:r>
        <w:drawing>
          <wp:inline distT="0" distB="0" distL="114300" distR="114300">
            <wp:extent cx="139700" cy="165100"/>
            <wp:effectExtent l="0" t="0" r="1270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139700" cy="165100"/>
                    </a:xfrm>
                    <a:prstGeom prst="rect">
                      <a:avLst/>
                    </a:prstGeom>
                    <a:noFill/>
                    <a:ln w="9525">
                      <a:noFill/>
                      <a:miter/>
                    </a:ln>
                  </pic:spPr>
                </pic:pic>
              </a:graphicData>
            </a:graphic>
          </wp:inline>
        </w:drawing>
      </w:r>
      <w:r>
        <w:rPr>
          <w:rFonts w:hint="eastAsia"/>
        </w:rPr>
        <w:t>为【</w:t>
      </w:r>
      <w:r>
        <w:rPr>
          <w:rFonts w:hint="eastAsia"/>
          <w:lang w:eastAsia="zh-CN"/>
        </w:rPr>
        <w:t>****</w:t>
      </w:r>
      <w:r>
        <w:rPr>
          <w:rFonts w:hint="eastAsia"/>
        </w:rPr>
        <w:t>】，K</w:t>
      </w:r>
      <w:r>
        <w:rPr>
          <w:rFonts w:hint="eastAsia"/>
          <w:vertAlign w:val="subscript"/>
        </w:rPr>
        <w:t>1</w:t>
      </w:r>
      <w:r>
        <w:rPr>
          <w:rFonts w:hint="eastAsia"/>
        </w:rPr>
        <w:t>为【</w:t>
      </w:r>
      <w:r>
        <w:rPr>
          <w:rFonts w:hint="eastAsia"/>
          <w:lang w:eastAsia="zh-CN"/>
        </w:rPr>
        <w:t>****</w:t>
      </w:r>
      <w:r>
        <w:rPr>
          <w:rFonts w:hint="eastAsia"/>
        </w:rPr>
        <w:t>】，K</w:t>
      </w:r>
      <w:r>
        <w:rPr>
          <w:rFonts w:hint="eastAsia"/>
          <w:vertAlign w:val="subscript"/>
        </w:rPr>
        <w:t>2</w:t>
      </w:r>
      <w:r>
        <w:rPr>
          <w:rFonts w:hint="eastAsia"/>
        </w:rPr>
        <w:t>为【</w:t>
      </w:r>
      <w:r>
        <w:rPr>
          <w:rFonts w:hint="eastAsia"/>
          <w:lang w:eastAsia="zh-CN"/>
        </w:rPr>
        <w:t>****</w:t>
      </w:r>
      <w:r>
        <w:rPr>
          <w:rFonts w:hint="eastAsia"/>
        </w:rPr>
        <w:t>】照明用电按动力总用电量增加【</w:t>
      </w:r>
      <w:r>
        <w:rPr>
          <w:rFonts w:hint="eastAsia"/>
          <w:lang w:eastAsia="zh-CN"/>
        </w:rPr>
        <w:t>****</w:t>
      </w:r>
      <w:r>
        <w:rPr>
          <w:rFonts w:hint="eastAsia"/>
        </w:rPr>
        <w:t>】计算。</w:t>
      </w:r>
    </w:p>
    <w:p>
      <w:pPr>
        <w:pStyle w:val="13"/>
        <w:ind w:firstLine="480"/>
        <w:rPr>
          <w:rFonts w:hint="eastAsia"/>
        </w:rPr>
      </w:pPr>
      <w:r>
        <w:rPr>
          <w:position w:val="-30"/>
        </w:rPr>
        <w:drawing>
          <wp:inline distT="0" distB="0" distL="114300" distR="114300">
            <wp:extent cx="2108200" cy="431800"/>
            <wp:effectExtent l="0" t="0" r="635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108200" cy="431800"/>
                    </a:xfrm>
                    <a:prstGeom prst="rect">
                      <a:avLst/>
                    </a:prstGeom>
                    <a:noFill/>
                    <a:ln w="9525">
                      <a:noFill/>
                      <a:miter/>
                    </a:ln>
                  </pic:spPr>
                </pic:pic>
              </a:graphicData>
            </a:graphic>
          </wp:inline>
        </w:drawing>
      </w:r>
      <w:r>
        <w:rPr>
          <w:rFonts w:hint="eastAsia"/>
        </w:rPr>
        <w:t>=【</w:t>
      </w:r>
      <w:r>
        <w:rPr>
          <w:rFonts w:hint="eastAsia"/>
          <w:lang w:eastAsia="zh-CN"/>
        </w:rPr>
        <w:t>****</w:t>
      </w:r>
      <w:r>
        <w:rPr>
          <w:rFonts w:hint="eastAsia"/>
        </w:rPr>
        <w:t>】KVA</w:t>
      </w:r>
    </w:p>
    <w:p>
      <w:pPr>
        <w:pStyle w:val="13"/>
        <w:ind w:firstLine="480"/>
        <w:rPr>
          <w:rFonts w:hint="eastAsia"/>
        </w:rPr>
      </w:pPr>
      <w:r>
        <w:rPr>
          <w:rFonts w:hint="eastAsia"/>
        </w:rPr>
        <w:t>考虑到部份设备未满负荷运行和加强用电管理因素，拟选用【</w:t>
      </w:r>
      <w:r>
        <w:rPr>
          <w:rFonts w:hint="eastAsia"/>
          <w:lang w:eastAsia="zh-CN"/>
        </w:rPr>
        <w:t>****</w:t>
      </w:r>
      <w:r>
        <w:rPr>
          <w:rFonts w:hint="eastAsia"/>
        </w:rPr>
        <w:t>】KVA变压器。</w:t>
      </w:r>
    </w:p>
    <w:p>
      <w:pPr>
        <w:pStyle w:val="13"/>
        <w:ind w:firstLine="480"/>
        <w:rPr>
          <w:rFonts w:hint="eastAsia"/>
        </w:rPr>
      </w:pPr>
      <w:r>
        <w:rPr>
          <w:rFonts w:hint="eastAsia"/>
        </w:rPr>
        <w:t>2</w:t>
      </w:r>
      <w:r>
        <w:t>、</w:t>
      </w:r>
      <w:r>
        <w:rPr>
          <w:rFonts w:hint="eastAsia"/>
        </w:rPr>
        <w:t>本工程用电约【</w:t>
      </w:r>
      <w:r>
        <w:rPr>
          <w:rFonts w:hint="eastAsia"/>
          <w:lang w:eastAsia="zh-CN"/>
        </w:rPr>
        <w:t>****</w:t>
      </w:r>
      <w:r>
        <w:rPr>
          <w:rFonts w:hint="eastAsia"/>
        </w:rPr>
        <w:t>】KVA，建设单位在现场提供【</w:t>
      </w:r>
      <w:r>
        <w:rPr>
          <w:rFonts w:hint="eastAsia"/>
          <w:lang w:eastAsia="zh-CN"/>
        </w:rPr>
        <w:t>****</w:t>
      </w:r>
      <w:r>
        <w:rPr>
          <w:rFonts w:hint="eastAsia"/>
        </w:rPr>
        <w:t>】KVA的变压器，不能满足施工用电要求尚需增容，按照总平面安排在厂东北角设临时配电房，接入建设单位提供的供电电源，安表计量，供施工之用。</w:t>
      </w:r>
    </w:p>
    <w:p>
      <w:pPr>
        <w:pStyle w:val="13"/>
        <w:ind w:firstLine="480"/>
        <w:rPr>
          <w:rFonts w:hint="eastAsia"/>
        </w:rPr>
      </w:pPr>
      <w:r>
        <w:rPr>
          <w:rFonts w:hint="eastAsia"/>
        </w:rPr>
        <w:t>3</w:t>
      </w:r>
      <w:r>
        <w:t>、</w:t>
      </w:r>
      <w:r>
        <w:rPr>
          <w:rFonts w:hint="eastAsia"/>
        </w:rPr>
        <w:t>沿施工现场围墙周边设输电线路，在现场设动力配电箱8座，解决各施工区域用电（含分包单位施工用电）。动力用电与照明用电分开。</w:t>
      </w:r>
    </w:p>
    <w:p>
      <w:pPr>
        <w:pStyle w:val="13"/>
        <w:ind w:firstLine="480"/>
        <w:rPr>
          <w:rFonts w:hint="eastAsia"/>
        </w:rPr>
      </w:pPr>
      <w:r>
        <w:rPr>
          <w:rFonts w:hint="eastAsia"/>
        </w:rPr>
        <w:t>4</w:t>
      </w:r>
      <w:r>
        <w:t>、</w:t>
      </w:r>
      <w:r>
        <w:rPr>
          <w:rFonts w:hint="eastAsia"/>
        </w:rPr>
        <w:t>严格按照《施工现场时用电安全技术规范》JCJ46-88的要求布设施工现场临时用电平面图及供电系统。</w:t>
      </w:r>
    </w:p>
    <w:p>
      <w:pPr>
        <w:pStyle w:val="13"/>
        <w:ind w:firstLine="480"/>
        <w:rPr>
          <w:rFonts w:hint="eastAsia"/>
        </w:rPr>
      </w:pPr>
      <w:r>
        <w:rPr>
          <w:rFonts w:hint="eastAsia"/>
        </w:rPr>
        <w:t>5</w:t>
      </w:r>
      <w:r>
        <w:t>、</w:t>
      </w:r>
      <w:r>
        <w:rPr>
          <w:rFonts w:hint="eastAsia"/>
        </w:rPr>
        <w:t>施工现场临时用电系统采用TN-S接零保护系统，保证安全用电。</w:t>
      </w:r>
    </w:p>
    <w:p>
      <w:pPr>
        <w:pStyle w:val="13"/>
        <w:ind w:firstLine="480"/>
        <w:rPr>
          <w:rFonts w:hint="eastAsia"/>
        </w:rPr>
      </w:pPr>
      <w:r>
        <w:rPr>
          <w:rFonts w:hint="eastAsia"/>
        </w:rPr>
        <w:t>6</w:t>
      </w:r>
      <w:r>
        <w:t>、</w:t>
      </w:r>
      <w:r>
        <w:rPr>
          <w:rFonts w:hint="eastAsia"/>
        </w:rPr>
        <w:t>施工现场所有用电设备均由开关箱控制，实行一机一闸制。</w:t>
      </w:r>
    </w:p>
    <w:p>
      <w:pPr>
        <w:pStyle w:val="13"/>
        <w:ind w:firstLine="480"/>
      </w:pPr>
      <w:r>
        <w:rPr>
          <w:rFonts w:hint="eastAsia"/>
        </w:rPr>
        <w:t>7</w:t>
      </w:r>
      <w:r>
        <w:t>、</w:t>
      </w:r>
      <w:r>
        <w:rPr>
          <w:rFonts w:hint="eastAsia"/>
        </w:rPr>
        <w:t>施工现场所有用电设备，设漏电保护器，并设保护接零（或保护接地）。</w:t>
      </w:r>
    </w:p>
    <w:p>
      <w:pPr>
        <w:pStyle w:val="13"/>
        <w:ind w:firstLine="480"/>
      </w:pPr>
    </w:p>
    <w:p>
      <w:pPr>
        <w:pStyle w:val="4"/>
        <w:rPr>
          <w:rFonts w:hint="eastAsia"/>
        </w:rPr>
      </w:pPr>
      <w:bookmarkStart w:id="26" w:name="_Toc91141330"/>
      <w:r>
        <w:rPr>
          <w:rFonts w:hint="eastAsia"/>
        </w:rPr>
        <w:t>施工用水</w:t>
      </w:r>
      <w:bookmarkEnd w:id="26"/>
    </w:p>
    <w:p>
      <w:pPr>
        <w:pStyle w:val="13"/>
        <w:ind w:firstLine="480"/>
        <w:rPr>
          <w:rFonts w:hint="eastAsia"/>
        </w:rPr>
      </w:pPr>
      <w:r>
        <w:rPr>
          <w:rFonts w:hint="eastAsia"/>
        </w:rPr>
        <w:t>1</w:t>
      </w:r>
      <w:r>
        <w:t>、</w:t>
      </w:r>
      <w:r>
        <w:rPr>
          <w:rFonts w:hint="eastAsia"/>
        </w:rPr>
        <w:t>现场施工用水量</w:t>
      </w:r>
    </w:p>
    <w:p>
      <w:pPr>
        <w:pStyle w:val="13"/>
        <w:ind w:firstLine="480"/>
        <w:rPr>
          <w:rFonts w:hint="eastAsia"/>
        </w:rPr>
      </w:pPr>
      <w:r>
        <w:rPr>
          <w:rFonts w:hint="eastAsia"/>
        </w:rPr>
        <w:t>（一）施工用水按24小时养护【</w:t>
      </w:r>
      <w:r>
        <w:rPr>
          <w:rFonts w:hint="eastAsia"/>
          <w:lang w:eastAsia="zh-CN"/>
        </w:rPr>
        <w:t>****</w:t>
      </w:r>
      <w:r>
        <w:rPr>
          <w:rFonts w:hint="eastAsia"/>
        </w:rPr>
        <w:t>】m</w:t>
      </w:r>
      <w:r>
        <w:rPr>
          <w:rFonts w:hint="eastAsia"/>
          <w:vertAlign w:val="superscript"/>
        </w:rPr>
        <w:t>3</w:t>
      </w:r>
      <w:r>
        <w:rPr>
          <w:rFonts w:hint="eastAsia"/>
        </w:rPr>
        <w:t>计</w:t>
      </w:r>
    </w:p>
    <w:p>
      <w:pPr>
        <w:pStyle w:val="13"/>
        <w:ind w:firstLine="480"/>
        <w:rPr>
          <w:rFonts w:hint="eastAsia"/>
        </w:rPr>
      </w:pPr>
      <w:r>
        <w:t>q</w:t>
      </w:r>
      <w:r>
        <w:rPr>
          <w:vertAlign w:val="subscript"/>
        </w:rPr>
        <w:t>1</w:t>
      </w:r>
      <w:r>
        <w:rPr>
          <w:rFonts w:hint="eastAsia"/>
        </w:rPr>
        <w:t>=K</w:t>
      </w:r>
      <w:r>
        <w:rPr>
          <w:vertAlign w:val="subscript"/>
        </w:rPr>
        <w:t>1</w:t>
      </w:r>
      <w:r>
        <w:rPr>
          <w:rFonts w:hint="eastAsia"/>
        </w:rPr>
        <w:t>×Q</w:t>
      </w:r>
      <w:r>
        <w:rPr>
          <w:vertAlign w:val="subscript"/>
        </w:rPr>
        <w:t>1</w:t>
      </w:r>
      <w:r>
        <w:rPr>
          <w:rFonts w:hint="eastAsia"/>
        </w:rPr>
        <w:t>×N</w:t>
      </w:r>
      <w:r>
        <w:rPr>
          <w:vertAlign w:val="subscript"/>
        </w:rPr>
        <w:t>1</w:t>
      </w:r>
      <w:r>
        <w:rPr>
          <w:rFonts w:hint="eastAsia"/>
        </w:rPr>
        <w:t>×K</w:t>
      </w:r>
      <w:r>
        <w:rPr>
          <w:rFonts w:hint="eastAsia"/>
          <w:vertAlign w:val="subscript"/>
        </w:rPr>
        <w:t>2</w:t>
      </w:r>
      <w:r>
        <w:rPr>
          <w:rFonts w:hint="eastAsia"/>
        </w:rPr>
        <w:t>/T</w:t>
      </w:r>
      <w:r>
        <w:rPr>
          <w:vertAlign w:val="subscript"/>
        </w:rPr>
        <w:t>1</w:t>
      </w:r>
      <w:r>
        <w:rPr>
          <w:rFonts w:hint="eastAsia"/>
        </w:rPr>
        <w:t>×Tt×3600=【</w:t>
      </w:r>
      <w:r>
        <w:rPr>
          <w:rFonts w:hint="eastAsia"/>
          <w:lang w:eastAsia="zh-CN"/>
        </w:rPr>
        <w:t>****</w:t>
      </w:r>
      <w:r>
        <w:rPr>
          <w:rFonts w:hint="eastAsia"/>
        </w:rPr>
        <w:t>】（L</w:t>
      </w:r>
      <w:r>
        <w:t>/S</w:t>
      </w:r>
      <w:r>
        <w:rPr>
          <w:rFonts w:hint="eastAsia"/>
        </w:rPr>
        <w:t>）</w:t>
      </w:r>
      <w:r>
        <w:rPr>
          <w:rFonts w:hint="eastAsia"/>
        </w:rPr>
        <w:tab/>
      </w:r>
    </w:p>
    <w:p>
      <w:pPr>
        <w:pStyle w:val="13"/>
        <w:ind w:firstLine="480"/>
        <w:rPr>
          <w:rFonts w:hint="eastAsia"/>
        </w:rPr>
      </w:pPr>
      <w:r>
        <w:rPr>
          <w:rFonts w:hint="eastAsia"/>
        </w:rPr>
        <w:t>（二）生活用水按每天【</w:t>
      </w:r>
      <w:r>
        <w:rPr>
          <w:rFonts w:hint="eastAsia"/>
          <w:lang w:eastAsia="zh-CN"/>
        </w:rPr>
        <w:t>****</w:t>
      </w:r>
      <w:r>
        <w:rPr>
          <w:rFonts w:hint="eastAsia"/>
        </w:rPr>
        <w:t>】人计</w:t>
      </w:r>
    </w:p>
    <w:p>
      <w:pPr>
        <w:pStyle w:val="13"/>
        <w:ind w:firstLine="480"/>
        <w:rPr>
          <w:rFonts w:hint="eastAsia"/>
        </w:rPr>
      </w:pPr>
      <w:r>
        <w:rPr>
          <w:position w:val="-24"/>
        </w:rPr>
        <w:drawing>
          <wp:inline distT="0" distB="0" distL="114300" distR="114300">
            <wp:extent cx="1468755" cy="511810"/>
            <wp:effectExtent l="0" t="0" r="0" b="254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3"/>
                    <a:stretch>
                      <a:fillRect/>
                    </a:stretch>
                  </pic:blipFill>
                  <pic:spPr>
                    <a:xfrm>
                      <a:off x="0" y="0"/>
                      <a:ext cx="1468755" cy="511810"/>
                    </a:xfrm>
                    <a:prstGeom prst="rect">
                      <a:avLst/>
                    </a:prstGeom>
                    <a:noFill/>
                    <a:ln w="9525">
                      <a:noFill/>
                      <a:miter/>
                    </a:ln>
                  </pic:spPr>
                </pic:pic>
              </a:graphicData>
            </a:graphic>
          </wp:inline>
        </w:drawing>
      </w:r>
      <w:r>
        <w:rPr>
          <w:rFonts w:hint="eastAsia"/>
        </w:rPr>
        <w:t>=【</w:t>
      </w:r>
      <w:r>
        <w:rPr>
          <w:rFonts w:hint="eastAsia"/>
          <w:lang w:eastAsia="zh-CN"/>
        </w:rPr>
        <w:t>****</w:t>
      </w:r>
      <w:r>
        <w:rPr>
          <w:rFonts w:hint="eastAsia"/>
        </w:rPr>
        <w:t>】（L</w:t>
      </w:r>
      <w:r>
        <w:t>/S）</w:t>
      </w:r>
    </w:p>
    <w:p>
      <w:pPr>
        <w:pStyle w:val="13"/>
        <w:ind w:firstLine="480"/>
        <w:rPr>
          <w:rFonts w:hint="eastAsia"/>
        </w:rPr>
      </w:pPr>
      <w:r>
        <w:rPr>
          <w:rFonts w:hint="eastAsia"/>
        </w:rPr>
        <w:t>（三）总用水量</w:t>
      </w:r>
    </w:p>
    <w:p>
      <w:pPr>
        <w:pStyle w:val="13"/>
        <w:ind w:firstLine="480"/>
      </w:pPr>
      <w:r>
        <w:t>q</w:t>
      </w:r>
      <w:r>
        <w:rPr>
          <w:rFonts w:hint="eastAsia"/>
        </w:rPr>
        <w:t>=</w:t>
      </w:r>
      <w:r>
        <w:t>q</w:t>
      </w:r>
      <w:r>
        <w:rPr>
          <w:vertAlign w:val="subscript"/>
        </w:rPr>
        <w:t>1</w:t>
      </w:r>
      <w:r>
        <w:t>+q</w:t>
      </w:r>
      <w:r>
        <w:rPr>
          <w:vertAlign w:val="subscript"/>
        </w:rPr>
        <w:t>2</w:t>
      </w:r>
      <w:r>
        <w:t>=</w:t>
      </w:r>
      <w:r>
        <w:rPr>
          <w:rFonts w:hint="eastAsia"/>
        </w:rPr>
        <w:t>【</w:t>
      </w:r>
      <w:r>
        <w:rPr>
          <w:rFonts w:hint="eastAsia"/>
          <w:lang w:eastAsia="zh-CN"/>
        </w:rPr>
        <w:t>****</w:t>
      </w:r>
      <w:r>
        <w:rPr>
          <w:rFonts w:hint="eastAsia"/>
        </w:rPr>
        <w:t>】（L</w:t>
      </w:r>
      <w:r>
        <w:t>/S）</w:t>
      </w:r>
    </w:p>
    <w:p>
      <w:pPr>
        <w:pStyle w:val="13"/>
        <w:ind w:firstLine="480"/>
        <w:rPr>
          <w:rFonts w:hint="eastAsia"/>
        </w:rPr>
      </w:pPr>
      <w:r>
        <w:rPr>
          <w:rFonts w:hint="eastAsia"/>
        </w:rPr>
        <w:t>（四）管径选择</w:t>
      </w:r>
    </w:p>
    <w:p>
      <w:pPr>
        <w:pStyle w:val="13"/>
        <w:ind w:firstLine="480"/>
        <w:rPr>
          <w:rFonts w:hint="eastAsia"/>
        </w:rPr>
      </w:pPr>
      <w:r>
        <w:rPr>
          <w:position w:val="-26"/>
        </w:rPr>
        <w:drawing>
          <wp:inline distT="0" distB="0" distL="114300" distR="114300">
            <wp:extent cx="1321435" cy="444500"/>
            <wp:effectExtent l="0" t="0" r="12065" b="13335"/>
            <wp:docPr id="53" name="图片 53"/>
            <wp:cNvGraphicFramePr/>
            <a:graphic xmlns:a="http://schemas.openxmlformats.org/drawingml/2006/main">
              <a:graphicData uri="http://schemas.openxmlformats.org/drawingml/2006/picture">
                <pic:pic xmlns:pic="http://schemas.openxmlformats.org/drawingml/2006/picture">
                  <pic:nvPicPr>
                    <pic:cNvPr id="53" name="图片 53"/>
                    <pic:cNvPicPr/>
                  </pic:nvPicPr>
                  <pic:blipFill>
                    <a:blip r:embed="rId14"/>
                    <a:stretch>
                      <a:fillRect/>
                    </a:stretch>
                  </pic:blipFill>
                  <pic:spPr>
                    <a:xfrm>
                      <a:off x="0" y="0"/>
                      <a:ext cx="1321435" cy="444500"/>
                    </a:xfrm>
                    <a:prstGeom prst="rect">
                      <a:avLst/>
                    </a:prstGeom>
                    <a:noFill/>
                    <a:ln w="9525">
                      <a:noFill/>
                      <a:miter/>
                    </a:ln>
                  </pic:spPr>
                </pic:pic>
              </a:graphicData>
            </a:graphic>
          </wp:inline>
        </w:drawing>
      </w:r>
      <w:r>
        <w:rPr>
          <w:rFonts w:hint="eastAsia"/>
        </w:rPr>
        <w:t>=【</w:t>
      </w:r>
      <w:r>
        <w:rPr>
          <w:rFonts w:hint="eastAsia"/>
          <w:lang w:eastAsia="zh-CN"/>
        </w:rPr>
        <w:t>****</w:t>
      </w:r>
      <w:r>
        <w:rPr>
          <w:rFonts w:hint="eastAsia"/>
        </w:rPr>
        <w:t>】（</w:t>
      </w:r>
      <w:r>
        <w:t>m）</w:t>
      </w:r>
    </w:p>
    <w:p>
      <w:pPr>
        <w:pStyle w:val="13"/>
        <w:ind w:firstLine="480"/>
        <w:rPr>
          <w:rFonts w:hint="eastAsia"/>
        </w:rPr>
      </w:pPr>
      <w:r>
        <w:rPr>
          <w:rFonts w:hint="eastAsia"/>
        </w:rPr>
        <w:t>考虑消防及池满水试验的，进水管选用DN75，支管采用DN50和DN25满足砼搅拌、养护和生活用水，消防采用DN50。</w:t>
      </w:r>
    </w:p>
    <w:p>
      <w:pPr>
        <w:pStyle w:val="13"/>
        <w:ind w:firstLine="480"/>
      </w:pPr>
      <w:r>
        <w:rPr>
          <w:rFonts w:hint="eastAsia"/>
        </w:rPr>
        <w:t>2、由地勘资料获悉地下水对砼无侵蚀性，亦可用降水时抽取的地下水作为生产用水，以减少自来水的供应。</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27" w:name="_Toc91141331"/>
      <w:r>
        <w:rPr>
          <w:rFonts w:hint="eastAsia"/>
        </w:rPr>
        <w:t>施工部署</w:t>
      </w:r>
      <w:bookmarkEnd w:id="27"/>
    </w:p>
    <w:p>
      <w:pPr>
        <w:pStyle w:val="4"/>
        <w:rPr>
          <w:rFonts w:hint="eastAsia"/>
        </w:rPr>
      </w:pPr>
      <w:bookmarkStart w:id="28" w:name="_Toc91141332"/>
      <w:r>
        <w:rPr>
          <w:rFonts w:hint="eastAsia"/>
        </w:rPr>
        <w:t>施工指导方针</w:t>
      </w:r>
      <w:bookmarkEnd w:id="28"/>
    </w:p>
    <w:p>
      <w:pPr>
        <w:pStyle w:val="13"/>
        <w:ind w:firstLine="480"/>
        <w:rPr>
          <w:rFonts w:hint="eastAsia"/>
        </w:rPr>
      </w:pPr>
      <w:r>
        <w:rPr>
          <w:rFonts w:hint="eastAsia"/>
        </w:rPr>
        <w:t>该工程的施工质量、施工进度乃至场容场貌，对建设单位、承包单位都具有重要的现实意义，因此我公司的指导方针是：将本工程列为公司的重点工程，以科学管理创时代的精品，以优质服务赢得建设单位的信任。</w:t>
      </w:r>
    </w:p>
    <w:p>
      <w:pPr>
        <w:pStyle w:val="13"/>
        <w:ind w:firstLine="480"/>
        <w:rPr>
          <w:rFonts w:hint="eastAsia"/>
        </w:rPr>
      </w:pPr>
      <w:r>
        <w:rPr>
          <w:rFonts w:hint="eastAsia"/>
        </w:rPr>
        <w:t>我公司用自身特有的各种优势、用建造过类似工程积累的施工经验，用先进的精品施工手段，超前的精品意识一定把该工程创作成精品。</w:t>
      </w:r>
    </w:p>
    <w:p>
      <w:pPr>
        <w:pStyle w:val="13"/>
        <w:ind w:firstLine="480"/>
      </w:pPr>
      <w:r>
        <w:rPr>
          <w:rFonts w:hint="eastAsia"/>
        </w:rPr>
        <w:t>公司全体员工深信：“今天的质量和服务，就是明天的市场”。</w:t>
      </w:r>
    </w:p>
    <w:p>
      <w:pPr>
        <w:pStyle w:val="13"/>
        <w:ind w:firstLine="480"/>
      </w:pPr>
    </w:p>
    <w:p>
      <w:pPr>
        <w:pStyle w:val="4"/>
        <w:rPr>
          <w:rFonts w:hint="eastAsia"/>
        </w:rPr>
      </w:pPr>
      <w:bookmarkStart w:id="29" w:name="_Toc91141333"/>
      <w:r>
        <w:rPr>
          <w:rFonts w:hint="eastAsia"/>
        </w:rPr>
        <w:t>施工管理目标</w:t>
      </w:r>
      <w:bookmarkEnd w:id="29"/>
    </w:p>
    <w:p>
      <w:pPr>
        <w:pStyle w:val="13"/>
        <w:ind w:firstLine="480"/>
        <w:rPr>
          <w:rFonts w:hint="eastAsia"/>
        </w:rPr>
      </w:pPr>
      <w:r>
        <w:rPr>
          <w:rFonts w:hint="eastAsia"/>
        </w:rPr>
        <w:t>1</w:t>
      </w:r>
      <w:r>
        <w:t>、</w:t>
      </w:r>
      <w:r>
        <w:rPr>
          <w:rFonts w:hint="eastAsia"/>
        </w:rPr>
        <w:t>工程质量目标：优良，争创“【</w:t>
      </w:r>
      <w:r>
        <w:rPr>
          <w:rFonts w:hint="eastAsia"/>
          <w:lang w:eastAsia="zh-CN"/>
        </w:rPr>
        <w:t>****</w:t>
      </w:r>
      <w:r>
        <w:rPr>
          <w:rFonts w:hint="eastAsia"/>
        </w:rPr>
        <w:t>】杯”。</w:t>
      </w:r>
    </w:p>
    <w:p>
      <w:pPr>
        <w:pStyle w:val="13"/>
        <w:ind w:firstLine="480"/>
        <w:rPr>
          <w:rFonts w:hint="eastAsia"/>
        </w:rPr>
      </w:pPr>
      <w:r>
        <w:rPr>
          <w:rFonts w:hint="eastAsia"/>
        </w:rPr>
        <w:t>2</w:t>
      </w:r>
      <w:r>
        <w:t>、</w:t>
      </w:r>
      <w:r>
        <w:rPr>
          <w:rFonts w:hint="eastAsia"/>
        </w:rPr>
        <w:t>工期目标：【</w:t>
      </w:r>
      <w:r>
        <w:rPr>
          <w:rFonts w:hint="eastAsia"/>
          <w:lang w:eastAsia="zh-CN"/>
        </w:rPr>
        <w:t>****</w:t>
      </w:r>
      <w:r>
        <w:rPr>
          <w:rFonts w:hint="eastAsia"/>
        </w:rPr>
        <w:t>】天。</w:t>
      </w:r>
    </w:p>
    <w:p>
      <w:pPr>
        <w:pStyle w:val="13"/>
        <w:ind w:firstLine="480"/>
        <w:rPr>
          <w:rFonts w:hint="eastAsia"/>
        </w:rPr>
      </w:pPr>
      <w:r>
        <w:rPr>
          <w:rFonts w:hint="eastAsia"/>
        </w:rPr>
        <w:t>3</w:t>
      </w:r>
      <w:r>
        <w:t>、</w:t>
      </w:r>
      <w:r>
        <w:rPr>
          <w:rFonts w:hint="eastAsia"/>
        </w:rPr>
        <w:t>安全生产目标：杜绝死亡及重伤事故，尽量避免轻伤事故发生，轻伤频率控制在1.5‰之内。</w:t>
      </w:r>
    </w:p>
    <w:p>
      <w:pPr>
        <w:pStyle w:val="13"/>
        <w:ind w:firstLine="480"/>
      </w:pPr>
      <w:r>
        <w:rPr>
          <w:rFonts w:hint="eastAsia"/>
        </w:rPr>
        <w:t>4</w:t>
      </w:r>
      <w:r>
        <w:t>、</w:t>
      </w:r>
      <w:r>
        <w:rPr>
          <w:rFonts w:hint="eastAsia"/>
        </w:rPr>
        <w:t>文明施工目标：争创【</w:t>
      </w:r>
      <w:r>
        <w:rPr>
          <w:rFonts w:hint="eastAsia"/>
          <w:lang w:eastAsia="zh-CN"/>
        </w:rPr>
        <w:t>****</w:t>
      </w:r>
      <w:r>
        <w:rPr>
          <w:rFonts w:hint="eastAsia"/>
        </w:rPr>
        <w:t>】市“【</w:t>
      </w:r>
      <w:r>
        <w:rPr>
          <w:rFonts w:hint="eastAsia"/>
          <w:lang w:eastAsia="zh-CN"/>
        </w:rPr>
        <w:t>****</w:t>
      </w:r>
      <w:r>
        <w:rPr>
          <w:rFonts w:hint="eastAsia"/>
        </w:rPr>
        <w:t>】”。</w:t>
      </w:r>
    </w:p>
    <w:p>
      <w:pPr>
        <w:pStyle w:val="13"/>
        <w:ind w:firstLine="480"/>
      </w:pPr>
    </w:p>
    <w:p>
      <w:pPr>
        <w:pStyle w:val="4"/>
        <w:rPr>
          <w:rFonts w:hint="eastAsia"/>
        </w:rPr>
      </w:pPr>
      <w:bookmarkStart w:id="30" w:name="_Toc91141334"/>
      <w:r>
        <w:rPr>
          <w:rFonts w:hint="eastAsia"/>
        </w:rPr>
        <w:t>施工准备</w:t>
      </w:r>
      <w:bookmarkEnd w:id="30"/>
    </w:p>
    <w:p>
      <w:pPr>
        <w:pStyle w:val="13"/>
        <w:ind w:firstLine="480"/>
        <w:rPr>
          <w:rFonts w:hint="eastAsia"/>
        </w:rPr>
      </w:pPr>
      <w:r>
        <w:rPr>
          <w:rFonts w:hint="eastAsia"/>
        </w:rPr>
        <w:t>1</w:t>
      </w:r>
      <w:r>
        <w:t>、</w:t>
      </w:r>
      <w:r>
        <w:rPr>
          <w:rFonts w:hint="eastAsia"/>
        </w:rPr>
        <w:t>组织准备</w:t>
      </w:r>
    </w:p>
    <w:p>
      <w:pPr>
        <w:pStyle w:val="13"/>
        <w:ind w:firstLine="480"/>
        <w:rPr>
          <w:rFonts w:hint="eastAsia"/>
        </w:rPr>
      </w:pPr>
      <w:r>
        <w:rPr>
          <w:rFonts w:hint="eastAsia"/>
        </w:rPr>
        <w:t>成立工程指挥小组，组建项目经理部，规定项目部人员，在一周内应全部到岗。</w:t>
      </w:r>
    </w:p>
    <w:p>
      <w:pPr>
        <w:pStyle w:val="13"/>
        <w:ind w:firstLine="480"/>
        <w:rPr>
          <w:rFonts w:hint="eastAsia"/>
        </w:rPr>
      </w:pPr>
      <w:r>
        <w:rPr>
          <w:rFonts w:hint="eastAsia"/>
        </w:rPr>
        <w:t>2</w:t>
      </w:r>
      <w:r>
        <w:t>、</w:t>
      </w:r>
      <w:r>
        <w:rPr>
          <w:rFonts w:hint="eastAsia"/>
        </w:rPr>
        <w:t>思想准备</w:t>
      </w:r>
    </w:p>
    <w:p>
      <w:pPr>
        <w:pStyle w:val="13"/>
        <w:ind w:firstLine="480"/>
        <w:rPr>
          <w:rFonts w:hint="eastAsia"/>
        </w:rPr>
      </w:pPr>
      <w:r>
        <w:rPr>
          <w:rFonts w:hint="eastAsia"/>
        </w:rPr>
        <w:t>对公司及项目部的全体管理人员进行一次思想动员，并将各项责任目标落实到每个人头上，签定各种责任状，增强全体管理人员的工作责任感。</w:t>
      </w:r>
    </w:p>
    <w:p>
      <w:pPr>
        <w:pStyle w:val="13"/>
        <w:ind w:firstLine="480"/>
        <w:rPr>
          <w:rFonts w:hint="eastAsia"/>
        </w:rPr>
      </w:pPr>
      <w:r>
        <w:rPr>
          <w:rFonts w:hint="eastAsia"/>
        </w:rPr>
        <w:t>3</w:t>
      </w:r>
      <w:r>
        <w:t>、</w:t>
      </w:r>
      <w:r>
        <w:rPr>
          <w:rFonts w:hint="eastAsia"/>
        </w:rPr>
        <w:t>技术准备</w:t>
      </w:r>
    </w:p>
    <w:p>
      <w:pPr>
        <w:pStyle w:val="13"/>
        <w:ind w:firstLine="480"/>
        <w:rPr>
          <w:rFonts w:hint="eastAsia"/>
        </w:rPr>
      </w:pPr>
      <w:r>
        <w:rPr>
          <w:rFonts w:hint="eastAsia"/>
        </w:rPr>
        <w:t>组织项目经理部、施工人员、预算员、内业技术员等认真熟悉图纸充分领会设计意图，了解污水处理工艺要求，分析工程特点，抓住主要环节，制定针对性措施，保证施工质量、施工安全和施工工期。</w:t>
      </w:r>
    </w:p>
    <w:p>
      <w:pPr>
        <w:pStyle w:val="13"/>
        <w:ind w:firstLine="480"/>
        <w:rPr>
          <w:rFonts w:hint="eastAsia"/>
        </w:rPr>
      </w:pPr>
      <w:r>
        <w:rPr>
          <w:rFonts w:hint="eastAsia"/>
        </w:rPr>
        <w:t>1）结合工程特点，拟出特殊工序、关键工序和所涉及到的“十项新技术”的施工技术措施，以及实施这些措施过程监督的办法，和对实施结果的检查、复核程序。</w:t>
      </w:r>
    </w:p>
    <w:p>
      <w:pPr>
        <w:pStyle w:val="13"/>
        <w:ind w:firstLine="480"/>
        <w:rPr>
          <w:rFonts w:hint="eastAsia"/>
        </w:rPr>
      </w:pPr>
      <w:r>
        <w:rPr>
          <w:rFonts w:hint="eastAsia"/>
        </w:rPr>
        <w:t>2）对本工程主要尺寸、位置（座标）、标高进行认真细致的校对：对材料品种、规格、数量进行核对。</w:t>
      </w:r>
    </w:p>
    <w:p>
      <w:pPr>
        <w:pStyle w:val="13"/>
        <w:ind w:firstLine="480"/>
        <w:rPr>
          <w:rFonts w:hint="eastAsia"/>
        </w:rPr>
      </w:pPr>
      <w:r>
        <w:rPr>
          <w:rFonts w:hint="eastAsia"/>
        </w:rPr>
        <w:t>3）检查土建和设备安装图纸有无矛盾，并考虑好施工时交接方法；通过熟悉图纸明确场外制备工程项目，确定有关的准备工作项目。</w:t>
      </w:r>
    </w:p>
    <w:p>
      <w:pPr>
        <w:pStyle w:val="13"/>
        <w:ind w:firstLine="480"/>
        <w:rPr>
          <w:rFonts w:hint="eastAsia"/>
        </w:rPr>
      </w:pPr>
      <w:r>
        <w:rPr>
          <w:rFonts w:hint="eastAsia"/>
        </w:rPr>
        <w:t>4）组织有关人员认真学习规范、规程、标准、并尽早编制施工组织设计，并由现场主任工程师对全体管理人员作总技术交底，然后按职责分段做技术交底工作。</w:t>
      </w:r>
    </w:p>
    <w:p>
      <w:pPr>
        <w:pStyle w:val="13"/>
        <w:ind w:firstLine="480"/>
        <w:rPr>
          <w:rFonts w:hint="eastAsia"/>
        </w:rPr>
      </w:pPr>
      <w:r>
        <w:rPr>
          <w:rFonts w:hint="eastAsia"/>
        </w:rPr>
        <w:t>5）提出详细材料计划、设备用量计划等。</w:t>
      </w:r>
    </w:p>
    <w:p>
      <w:pPr>
        <w:pStyle w:val="13"/>
        <w:ind w:firstLine="480"/>
        <w:rPr>
          <w:rFonts w:hint="eastAsia"/>
        </w:rPr>
      </w:pPr>
      <w:r>
        <w:rPr>
          <w:rFonts w:hint="eastAsia"/>
        </w:rPr>
        <w:t>4、施工现场准备：</w:t>
      </w:r>
    </w:p>
    <w:p>
      <w:pPr>
        <w:pStyle w:val="13"/>
        <w:ind w:firstLine="480"/>
        <w:rPr>
          <w:rFonts w:hint="eastAsia"/>
        </w:rPr>
      </w:pPr>
      <w:r>
        <w:rPr>
          <w:rFonts w:hint="eastAsia"/>
        </w:rPr>
        <w:t>1）协助建设单位搞好三通一平，清除现场障碍物。</w:t>
      </w:r>
    </w:p>
    <w:p>
      <w:pPr>
        <w:pStyle w:val="13"/>
        <w:ind w:firstLine="480"/>
        <w:rPr>
          <w:rFonts w:hint="eastAsia"/>
        </w:rPr>
      </w:pPr>
      <w:r>
        <w:rPr>
          <w:rFonts w:hint="eastAsia"/>
        </w:rPr>
        <w:t>2）搭建各种生产和生活临时设施。</w:t>
      </w:r>
    </w:p>
    <w:p>
      <w:pPr>
        <w:pStyle w:val="13"/>
        <w:ind w:firstLine="480"/>
        <w:rPr>
          <w:rFonts w:hint="eastAsia"/>
        </w:rPr>
      </w:pPr>
      <w:r>
        <w:rPr>
          <w:rFonts w:hint="eastAsia"/>
        </w:rPr>
        <w:t>3）书写、绘制、悬挂各种标牌：施工公告、安全告示、工地纪律、安全标语等。</w:t>
      </w:r>
    </w:p>
    <w:p>
      <w:pPr>
        <w:pStyle w:val="13"/>
        <w:ind w:firstLine="480"/>
        <w:rPr>
          <w:rFonts w:hint="eastAsia"/>
        </w:rPr>
      </w:pPr>
      <w:r>
        <w:rPr>
          <w:rFonts w:hint="eastAsia"/>
        </w:rPr>
        <w:t>4）补充修建施工现场临时围墙。</w:t>
      </w:r>
    </w:p>
    <w:p>
      <w:pPr>
        <w:pStyle w:val="13"/>
        <w:ind w:firstLine="480"/>
        <w:rPr>
          <w:rFonts w:hint="eastAsia"/>
        </w:rPr>
      </w:pPr>
      <w:r>
        <w:rPr>
          <w:rFonts w:hint="eastAsia"/>
        </w:rPr>
        <w:t>5）现场测量。</w:t>
      </w:r>
    </w:p>
    <w:p>
      <w:pPr>
        <w:pStyle w:val="13"/>
        <w:ind w:firstLine="480"/>
        <w:rPr>
          <w:rFonts w:hint="eastAsia"/>
        </w:rPr>
      </w:pPr>
      <w:r>
        <w:rPr>
          <w:rFonts w:hint="eastAsia"/>
        </w:rPr>
        <w:t>6）办理民工暂住证、务工证，上岗证等，从事炊事工作的人员进行健康检查，办理卫生许可证。</w:t>
      </w:r>
    </w:p>
    <w:p>
      <w:pPr>
        <w:pStyle w:val="13"/>
        <w:ind w:firstLine="480"/>
      </w:pPr>
      <w:r>
        <w:rPr>
          <w:rFonts w:hint="eastAsia"/>
        </w:rPr>
        <w:t>7）组织劳动力，材料，机械设备按计划进场</w:t>
      </w:r>
    </w:p>
    <w:p>
      <w:pPr>
        <w:pStyle w:val="13"/>
        <w:ind w:firstLine="480"/>
      </w:pPr>
    </w:p>
    <w:p>
      <w:pPr>
        <w:pStyle w:val="4"/>
        <w:rPr>
          <w:rFonts w:hint="eastAsia"/>
        </w:rPr>
      </w:pPr>
      <w:bookmarkStart w:id="31" w:name="_Toc91141335"/>
      <w:r>
        <w:rPr>
          <w:rFonts w:hint="eastAsia"/>
        </w:rPr>
        <w:t>施工顺序安排</w:t>
      </w:r>
      <w:bookmarkEnd w:id="31"/>
    </w:p>
    <w:p>
      <w:pPr>
        <w:pStyle w:val="13"/>
        <w:ind w:firstLine="480"/>
        <w:rPr>
          <w:rFonts w:hint="eastAsia"/>
        </w:rPr>
      </w:pPr>
      <w:r>
        <w:rPr>
          <w:rFonts w:hint="eastAsia"/>
        </w:rPr>
        <w:t>以氧化沟分为【</w:t>
      </w:r>
      <w:r>
        <w:rPr>
          <w:rFonts w:hint="eastAsia"/>
          <w:lang w:eastAsia="zh-CN"/>
        </w:rPr>
        <w:t>****</w:t>
      </w:r>
      <w:r>
        <w:rPr>
          <w:rFonts w:hint="eastAsia"/>
        </w:rPr>
        <w:t>】、【</w:t>
      </w:r>
      <w:r>
        <w:rPr>
          <w:rFonts w:hint="eastAsia"/>
          <w:lang w:eastAsia="zh-CN"/>
        </w:rPr>
        <w:t>****</w:t>
      </w:r>
      <w:r>
        <w:rPr>
          <w:rFonts w:hint="eastAsia"/>
        </w:rPr>
        <w:t>】、【</w:t>
      </w:r>
      <w:r>
        <w:rPr>
          <w:rFonts w:hint="eastAsia"/>
          <w:lang w:eastAsia="zh-CN"/>
        </w:rPr>
        <w:t>****</w:t>
      </w:r>
      <w:r>
        <w:rPr>
          <w:rFonts w:hint="eastAsia"/>
        </w:rPr>
        <w:t>】、【</w:t>
      </w:r>
      <w:r>
        <w:rPr>
          <w:rFonts w:hint="eastAsia"/>
          <w:lang w:eastAsia="zh-CN"/>
        </w:rPr>
        <w:t>****</w:t>
      </w:r>
      <w:r>
        <w:rPr>
          <w:rFonts w:hint="eastAsia"/>
        </w:rPr>
        <w:t>】四个区段，先施工【</w:t>
      </w:r>
      <w:r>
        <w:rPr>
          <w:rFonts w:hint="eastAsia"/>
          <w:lang w:eastAsia="zh-CN"/>
        </w:rPr>
        <w:t>****</w:t>
      </w:r>
      <w:r>
        <w:rPr>
          <w:rFonts w:hint="eastAsia"/>
        </w:rPr>
        <w:t>】和【</w:t>
      </w:r>
      <w:r>
        <w:rPr>
          <w:rFonts w:hint="eastAsia"/>
          <w:lang w:eastAsia="zh-CN"/>
        </w:rPr>
        <w:t>****</w:t>
      </w:r>
      <w:r>
        <w:rPr>
          <w:rFonts w:hint="eastAsia"/>
        </w:rPr>
        <w:t>】，后施工【</w:t>
      </w:r>
      <w:r>
        <w:rPr>
          <w:rFonts w:hint="eastAsia"/>
          <w:lang w:eastAsia="zh-CN"/>
        </w:rPr>
        <w:t>****</w:t>
      </w:r>
      <w:r>
        <w:rPr>
          <w:rFonts w:hint="eastAsia"/>
        </w:rPr>
        <w:t>】和【</w:t>
      </w:r>
      <w:r>
        <w:rPr>
          <w:rFonts w:hint="eastAsia"/>
          <w:lang w:eastAsia="zh-CN"/>
        </w:rPr>
        <w:t>****</w:t>
      </w:r>
      <w:r>
        <w:rPr>
          <w:rFonts w:hint="eastAsia"/>
        </w:rPr>
        <w:t>】。二沉池【</w:t>
      </w:r>
      <w:r>
        <w:rPr>
          <w:rFonts w:hint="eastAsia"/>
          <w:lang w:eastAsia="zh-CN"/>
        </w:rPr>
        <w:t>****</w:t>
      </w:r>
      <w:r>
        <w:rPr>
          <w:rFonts w:hint="eastAsia"/>
        </w:rPr>
        <w:t>】和【</w:t>
      </w:r>
      <w:r>
        <w:rPr>
          <w:rFonts w:hint="eastAsia"/>
          <w:lang w:eastAsia="zh-CN"/>
        </w:rPr>
        <w:t>****</w:t>
      </w:r>
      <w:r>
        <w:rPr>
          <w:rFonts w:hint="eastAsia"/>
        </w:rPr>
        <w:t>】两个为一个流水段。挖土顺序为【</w:t>
      </w:r>
      <w:r>
        <w:rPr>
          <w:rFonts w:hint="eastAsia"/>
          <w:lang w:eastAsia="zh-CN"/>
        </w:rPr>
        <w:t>****</w:t>
      </w:r>
      <w:r>
        <w:rPr>
          <w:rFonts w:hint="eastAsia"/>
        </w:rPr>
        <w:t>】和【</w:t>
      </w:r>
      <w:r>
        <w:rPr>
          <w:rFonts w:hint="eastAsia"/>
          <w:lang w:eastAsia="zh-CN"/>
        </w:rPr>
        <w:t>****</w:t>
      </w:r>
      <w:r>
        <w:rPr>
          <w:rFonts w:hint="eastAsia"/>
        </w:rPr>
        <w:t>】→【</w:t>
      </w:r>
      <w:r>
        <w:rPr>
          <w:rFonts w:hint="eastAsia"/>
          <w:lang w:eastAsia="zh-CN"/>
        </w:rPr>
        <w:t>****</w:t>
      </w:r>
      <w:r>
        <w:rPr>
          <w:rFonts w:hint="eastAsia"/>
        </w:rPr>
        <w:t>】和【</w:t>
      </w:r>
      <w:r>
        <w:rPr>
          <w:rFonts w:hint="eastAsia"/>
          <w:lang w:eastAsia="zh-CN"/>
        </w:rPr>
        <w:t>****</w:t>
      </w:r>
      <w:r>
        <w:rPr>
          <w:rFonts w:hint="eastAsia"/>
        </w:rPr>
        <w:t>】→【</w:t>
      </w:r>
      <w:r>
        <w:rPr>
          <w:rFonts w:hint="eastAsia"/>
          <w:lang w:eastAsia="zh-CN"/>
        </w:rPr>
        <w:t>****</w:t>
      </w:r>
      <w:r>
        <w:rPr>
          <w:rFonts w:hint="eastAsia"/>
        </w:rPr>
        <w:t>】和【</w:t>
      </w:r>
      <w:r>
        <w:rPr>
          <w:rFonts w:hint="eastAsia"/>
          <w:lang w:eastAsia="zh-CN"/>
        </w:rPr>
        <w:t>****</w:t>
      </w:r>
      <w:r>
        <w:rPr>
          <w:rFonts w:hint="eastAsia"/>
        </w:rPr>
        <w:t>】→回流污泥泵池和浮渣井。</w:t>
      </w:r>
    </w:p>
    <w:p>
      <w:pPr>
        <w:pStyle w:val="13"/>
        <w:ind w:firstLine="480"/>
      </w:pPr>
      <w:r>
        <w:rPr>
          <w:rFonts w:hint="eastAsia"/>
        </w:rPr>
        <w:t>污水处理工程工艺较为复杂，组织土建施工应考虑与水电、设备安装密切配合。（氧化沟分区段见附图【</w:t>
      </w:r>
      <w:r>
        <w:rPr>
          <w:rFonts w:hint="eastAsia"/>
          <w:lang w:eastAsia="zh-CN"/>
        </w:rPr>
        <w:t>****</w:t>
      </w:r>
      <w:r>
        <w:rPr>
          <w:rFonts w:hint="eastAsia"/>
        </w:rPr>
        <w:t>】）</w:t>
      </w:r>
    </w:p>
    <w:p>
      <w:pPr>
        <w:pStyle w:val="13"/>
        <w:ind w:firstLine="480"/>
      </w:pPr>
    </w:p>
    <w:p>
      <w:pPr>
        <w:pStyle w:val="4"/>
        <w:rPr>
          <w:rFonts w:hint="eastAsia"/>
        </w:rPr>
      </w:pPr>
      <w:bookmarkStart w:id="32" w:name="_Toc91141336"/>
      <w:r>
        <w:rPr>
          <w:rFonts w:hint="eastAsia"/>
        </w:rPr>
        <w:t>施工劳动力的配备</w:t>
      </w:r>
      <w:bookmarkEnd w:id="32"/>
    </w:p>
    <w:p>
      <w:pPr>
        <w:pStyle w:val="13"/>
        <w:ind w:firstLine="480"/>
        <w:rPr>
          <w:rFonts w:hint="eastAsia"/>
        </w:rPr>
      </w:pPr>
      <w:r>
        <w:rPr>
          <w:rFonts w:hint="eastAsia"/>
        </w:rPr>
        <w:t>1、劳动力的实施</w:t>
      </w:r>
    </w:p>
    <w:p>
      <w:pPr>
        <w:pStyle w:val="13"/>
        <w:ind w:firstLine="480"/>
        <w:rPr>
          <w:rFonts w:hint="eastAsia"/>
        </w:rPr>
      </w:pPr>
      <w:r>
        <w:rPr>
          <w:rFonts w:hint="eastAsia"/>
        </w:rPr>
        <w:t>1）对进场的施工班组及有关作业人员进行严格的资格审查，施工班组必须配备兼职的质量员和安全员。</w:t>
      </w:r>
    </w:p>
    <w:p>
      <w:pPr>
        <w:pStyle w:val="13"/>
        <w:ind w:firstLine="480"/>
        <w:rPr>
          <w:rFonts w:hint="eastAsia"/>
        </w:rPr>
      </w:pPr>
      <w:r>
        <w:rPr>
          <w:rFonts w:hint="eastAsia"/>
        </w:rPr>
        <w:t>2）对已进场的队伍实施动态管理，不允许其擅自扩充和随便抽调，以确保施工队伍的素质和人员相对稳定。</w:t>
      </w:r>
    </w:p>
    <w:p>
      <w:pPr>
        <w:pStyle w:val="13"/>
        <w:ind w:firstLine="480"/>
        <w:rPr>
          <w:rFonts w:hint="eastAsia"/>
        </w:rPr>
      </w:pPr>
      <w:r>
        <w:rPr>
          <w:rFonts w:hint="eastAsia"/>
        </w:rPr>
        <w:t>3）未接受项目部质量、安全教育的人员不允许上岗。</w:t>
      </w:r>
    </w:p>
    <w:p>
      <w:pPr>
        <w:pStyle w:val="13"/>
        <w:ind w:firstLine="480"/>
        <w:rPr>
          <w:rFonts w:hint="eastAsia"/>
        </w:rPr>
      </w:pPr>
      <w:r>
        <w:rPr>
          <w:rFonts w:hint="eastAsia"/>
        </w:rPr>
        <w:t>4）加强对劳务单位的管理，凡进场的劳务单位必须配备一定数量的专职操作员、质量员、安全管理人员。</w:t>
      </w:r>
    </w:p>
    <w:p>
      <w:pPr>
        <w:pStyle w:val="13"/>
        <w:ind w:firstLine="480"/>
        <w:rPr>
          <w:rFonts w:hint="eastAsia"/>
        </w:rPr>
      </w:pPr>
      <w:r>
        <w:rPr>
          <w:rFonts w:hint="eastAsia"/>
        </w:rPr>
        <w:t>2、劳动力配置计划</w:t>
      </w:r>
    </w:p>
    <w:p>
      <w:pPr>
        <w:pStyle w:val="13"/>
        <w:ind w:firstLine="480"/>
        <w:rPr>
          <w:rFonts w:hint="eastAsia"/>
        </w:rPr>
      </w:pPr>
      <w:r>
        <w:rPr>
          <w:rFonts w:hint="eastAsia"/>
        </w:rPr>
        <w:t>根据四川省建筑安装工程劳动定额，结合本工程的具体情况和施工进度安排，按前期工程施工阶段考虑主要工种人员配备。</w:t>
      </w:r>
    </w:p>
    <w:p>
      <w:pPr>
        <w:pStyle w:val="13"/>
        <w:ind w:firstLine="480"/>
        <w:rPr>
          <w:rFonts w:hint="eastAsia"/>
        </w:rPr>
      </w:pPr>
      <w:r>
        <w:rPr>
          <w:rFonts w:hint="eastAsia"/>
        </w:rPr>
        <w:t>劳动力配置计划见附表【</w:t>
      </w:r>
      <w:r>
        <w:rPr>
          <w:rFonts w:hint="eastAsia"/>
          <w:lang w:eastAsia="zh-CN"/>
        </w:rPr>
        <w:t>****</w:t>
      </w:r>
      <w:r>
        <w:rPr>
          <w:rFonts w:hint="eastAsia"/>
        </w:rPr>
        <w:t>】。</w:t>
      </w:r>
    </w:p>
    <w:p>
      <w:pPr>
        <w:pStyle w:val="13"/>
        <w:ind w:firstLine="480"/>
        <w:rPr>
          <w:rFonts w:hint="eastAsia"/>
        </w:rPr>
      </w:pPr>
      <w:r>
        <w:rPr>
          <w:rFonts w:hint="eastAsia"/>
        </w:rPr>
        <w:t>3、劳动力的组织管理</w:t>
      </w:r>
    </w:p>
    <w:p>
      <w:pPr>
        <w:pStyle w:val="13"/>
        <w:ind w:firstLine="480"/>
        <w:rPr>
          <w:rFonts w:hint="eastAsia"/>
        </w:rPr>
      </w:pPr>
      <w:r>
        <w:rPr>
          <w:rFonts w:hint="eastAsia"/>
        </w:rPr>
        <w:t>实行劳动用工管理，选派组织能力强、技术水平高、能打硬仗的作业队伍，树立连续作战的精神，确保工期和提前完成。</w:t>
      </w:r>
    </w:p>
    <w:p>
      <w:pPr>
        <w:pStyle w:val="13"/>
        <w:ind w:firstLine="480"/>
      </w:pPr>
      <w:r>
        <w:rPr>
          <w:rFonts w:hint="eastAsia"/>
        </w:rPr>
        <w:t>该工程砼体量大，扎钢筋、支模板、浇灌砼是主工序，投入劳动力多，根据本工程的施工特点，浇灌砼是关健工序，要分三班作业。项目经理和施工人员要轮流值班。既要严格要求，又要关心职工生活和身体健康，做到工人三班倒，班班见领导。</w:t>
      </w:r>
    </w:p>
    <w:p>
      <w:pPr>
        <w:pStyle w:val="13"/>
        <w:ind w:firstLine="480"/>
      </w:pPr>
    </w:p>
    <w:p>
      <w:pPr>
        <w:pStyle w:val="4"/>
        <w:rPr>
          <w:rFonts w:hint="eastAsia"/>
        </w:rPr>
      </w:pPr>
      <w:bookmarkStart w:id="33" w:name="_Toc91141337"/>
      <w:r>
        <w:rPr>
          <w:rFonts w:hint="eastAsia"/>
        </w:rPr>
        <w:t>主要施工机械设备的配备</w:t>
      </w:r>
      <w:bookmarkEnd w:id="33"/>
    </w:p>
    <w:p>
      <w:pPr>
        <w:pStyle w:val="13"/>
        <w:ind w:firstLine="480"/>
      </w:pPr>
      <w:r>
        <w:rPr>
          <w:rFonts w:hint="eastAsia"/>
        </w:rPr>
        <w:t>为了满足工程施工需要，缩短工期，须配备足够的施工机械和设备，按不同的施工阶段进场。主要施工机械安排计划见附表【</w:t>
      </w:r>
      <w:r>
        <w:rPr>
          <w:rFonts w:hint="eastAsia"/>
          <w:lang w:eastAsia="zh-CN"/>
        </w:rPr>
        <w:t>****</w:t>
      </w:r>
      <w:r>
        <w:rPr>
          <w:rFonts w:hint="eastAsia"/>
        </w:rPr>
        <w:t>】。</w:t>
      </w:r>
    </w:p>
    <w:p>
      <w:pPr>
        <w:pStyle w:val="13"/>
        <w:ind w:firstLine="480"/>
      </w:pPr>
    </w:p>
    <w:p>
      <w:pPr>
        <w:pStyle w:val="4"/>
        <w:rPr>
          <w:rFonts w:hint="eastAsia"/>
        </w:rPr>
      </w:pPr>
      <w:bookmarkStart w:id="34" w:name="_Toc91141338"/>
      <w:r>
        <w:rPr>
          <w:rFonts w:hint="eastAsia"/>
        </w:rPr>
        <w:t>主要施工材料及周转材料计划</w:t>
      </w:r>
      <w:bookmarkEnd w:id="34"/>
    </w:p>
    <w:p>
      <w:pPr>
        <w:pStyle w:val="13"/>
        <w:ind w:firstLine="480"/>
        <w:rPr>
          <w:rFonts w:hint="eastAsia"/>
        </w:rPr>
      </w:pPr>
      <w:r>
        <w:rPr>
          <w:rFonts w:hint="eastAsia"/>
        </w:rPr>
        <w:t>1、主要施工材料</w:t>
      </w:r>
    </w:p>
    <w:p>
      <w:pPr>
        <w:pStyle w:val="13"/>
        <w:ind w:firstLine="480"/>
        <w:rPr>
          <w:rFonts w:hint="eastAsia"/>
        </w:rPr>
      </w:pPr>
      <w:r>
        <w:rPr>
          <w:rFonts w:hint="eastAsia"/>
        </w:rPr>
        <w:t>主要施工材料有砂、元石、水泥、钢筋、外加剂、防水材料、型材、管材与各种装饰材料等，按工程预算表及现场计划进场。</w:t>
      </w:r>
    </w:p>
    <w:p>
      <w:pPr>
        <w:pStyle w:val="13"/>
        <w:ind w:firstLine="480"/>
        <w:rPr>
          <w:rFonts w:hint="eastAsia"/>
        </w:rPr>
      </w:pPr>
      <w:r>
        <w:rPr>
          <w:rFonts w:hint="eastAsia"/>
        </w:rPr>
        <w:t>2、周转材料计划</w:t>
      </w:r>
    </w:p>
    <w:p>
      <w:pPr>
        <w:pStyle w:val="13"/>
        <w:ind w:firstLine="480"/>
      </w:pPr>
      <w:r>
        <w:rPr>
          <w:rFonts w:hint="eastAsia"/>
        </w:rPr>
        <w:t>根据本工程的特点，满足工程使用，保证工程质量和施工安全、经济实用的原则，周转材料作如下选择。主要周转材料计划见附表【</w:t>
      </w:r>
      <w:r>
        <w:rPr>
          <w:rFonts w:hint="eastAsia"/>
          <w:lang w:eastAsia="zh-CN"/>
        </w:rPr>
        <w:t>****</w:t>
      </w:r>
      <w:r>
        <w:rPr>
          <w:rFonts w:hint="eastAsia"/>
        </w:rPr>
        <w:t>】。</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35" w:name="_Toc91141339"/>
      <w:r>
        <w:rPr>
          <w:rFonts w:hint="eastAsia"/>
        </w:rPr>
        <w:t>主要构筑物的施工方案</w:t>
      </w:r>
      <w:bookmarkEnd w:id="35"/>
    </w:p>
    <w:p>
      <w:pPr>
        <w:pStyle w:val="4"/>
        <w:rPr>
          <w:rFonts w:hint="eastAsia"/>
        </w:rPr>
      </w:pPr>
      <w:bookmarkStart w:id="36" w:name="_Toc91141340"/>
      <w:r>
        <w:rPr>
          <w:rFonts w:hint="eastAsia"/>
        </w:rPr>
        <w:t>构筑物轴线、标高控制</w:t>
      </w:r>
      <w:bookmarkEnd w:id="36"/>
    </w:p>
    <w:p>
      <w:pPr>
        <w:pStyle w:val="13"/>
        <w:ind w:firstLine="480"/>
        <w:rPr>
          <w:rFonts w:hint="eastAsia"/>
        </w:rPr>
      </w:pPr>
      <w:r>
        <w:rPr>
          <w:rFonts w:hint="eastAsia"/>
        </w:rPr>
        <w:t>构筑物的定位放线和标高控制确定，是整个工程平面位置与工艺控制的关键环节，施测中必须保证精度、杜绝错误、否则影响管道和设备的安装，后果难于处理。</w:t>
      </w:r>
    </w:p>
    <w:p>
      <w:pPr>
        <w:pStyle w:val="13"/>
        <w:ind w:firstLine="480"/>
        <w:rPr>
          <w:rFonts w:hint="eastAsia"/>
        </w:rPr>
      </w:pPr>
      <w:r>
        <w:rPr>
          <w:rFonts w:hint="eastAsia"/>
        </w:rPr>
        <w:t>1</w:t>
      </w:r>
      <w:r>
        <w:t>、</w:t>
      </w:r>
      <w:r>
        <w:rPr>
          <w:rFonts w:hint="eastAsia"/>
        </w:rPr>
        <w:t>按照设计定位条件，根据场地主轴线定出平面控制网（见附图【</w:t>
      </w:r>
      <w:r>
        <w:rPr>
          <w:rFonts w:hint="eastAsia"/>
          <w:lang w:eastAsia="zh-CN"/>
        </w:rPr>
        <w:t>****</w:t>
      </w:r>
      <w:r>
        <w:rPr>
          <w:rFonts w:hint="eastAsia"/>
        </w:rPr>
        <w:t>】）。</w:t>
      </w:r>
    </w:p>
    <w:p>
      <w:pPr>
        <w:pStyle w:val="13"/>
        <w:ind w:firstLine="480"/>
        <w:rPr>
          <w:rFonts w:hint="eastAsia"/>
        </w:rPr>
      </w:pPr>
      <w:r>
        <w:rPr>
          <w:rFonts w:hint="eastAsia"/>
        </w:rPr>
        <w:t>2</w:t>
      </w:r>
      <w:r>
        <w:t>、</w:t>
      </w:r>
      <w:r>
        <w:rPr>
          <w:rFonts w:hint="eastAsia"/>
        </w:rPr>
        <w:t>开工前由公司专业测量人员对本工程主要控制轴线与标高控制点统一进行测量定位。</w:t>
      </w:r>
    </w:p>
    <w:p>
      <w:pPr>
        <w:pStyle w:val="13"/>
        <w:ind w:firstLine="480"/>
        <w:rPr>
          <w:rFonts w:hint="eastAsia"/>
        </w:rPr>
      </w:pPr>
      <w:r>
        <w:rPr>
          <w:rFonts w:hint="eastAsia"/>
        </w:rPr>
        <w:t>3</w:t>
      </w:r>
      <w:r>
        <w:t>、</w:t>
      </w:r>
      <w:r>
        <w:rPr>
          <w:rFonts w:hint="eastAsia"/>
        </w:rPr>
        <w:t>准确定位后将控制线两端设永久性定位桩，有条件者并投测到场地围墙上，用红色油漆加以标识，高程控制在地面上设地面控桩，用砼加以保护，或转点到场地围墙上用红色油漆加以标识。</w:t>
      </w:r>
    </w:p>
    <w:p>
      <w:pPr>
        <w:pStyle w:val="13"/>
        <w:ind w:firstLine="480"/>
        <w:rPr>
          <w:rFonts w:hint="eastAsia"/>
        </w:rPr>
      </w:pPr>
      <w:r>
        <w:rPr>
          <w:rFonts w:hint="eastAsia"/>
        </w:rPr>
        <w:t>4</w:t>
      </w:r>
      <w:r>
        <w:t>、</w:t>
      </w:r>
      <w:r>
        <w:rPr>
          <w:rFonts w:hint="eastAsia"/>
        </w:rPr>
        <w:t>做好基准点的保护，避免车辗及人为破坏，专人负责监护。</w:t>
      </w:r>
    </w:p>
    <w:p>
      <w:pPr>
        <w:pStyle w:val="13"/>
        <w:ind w:firstLine="480"/>
        <w:rPr>
          <w:rFonts w:hint="eastAsia"/>
        </w:rPr>
      </w:pPr>
      <w:r>
        <w:rPr>
          <w:rFonts w:hint="eastAsia"/>
        </w:rPr>
        <w:t>5</w:t>
      </w:r>
      <w:r>
        <w:t>、</w:t>
      </w:r>
      <w:r>
        <w:rPr>
          <w:rFonts w:hint="eastAsia"/>
        </w:rPr>
        <w:t>成立专业放线组，依据主要控制轴线与高程控制点对单个构筑物进行施工投测控制。</w:t>
      </w:r>
    </w:p>
    <w:p>
      <w:pPr>
        <w:pStyle w:val="13"/>
        <w:ind w:firstLine="480"/>
        <w:rPr>
          <w:rFonts w:hint="eastAsia"/>
        </w:rPr>
      </w:pPr>
      <w:r>
        <w:rPr>
          <w:rFonts w:hint="eastAsia"/>
        </w:rPr>
        <w:t>6</w:t>
      </w:r>
      <w:r>
        <w:t>、</w:t>
      </w:r>
      <w:r>
        <w:rPr>
          <w:rFonts w:hint="eastAsia"/>
        </w:rPr>
        <w:t>本工程定位的基本方法，一般采用直角坐标法，根据各构筑物现场情况的不同亦可灵活选用其他投测方法（极坐标法，方向交会法等）。</w:t>
      </w:r>
    </w:p>
    <w:p>
      <w:pPr>
        <w:pStyle w:val="13"/>
        <w:ind w:firstLine="480"/>
      </w:pPr>
      <w:r>
        <w:rPr>
          <w:rFonts w:hint="eastAsia"/>
        </w:rPr>
        <w:t>7</w:t>
      </w:r>
      <w:r>
        <w:t>、</w:t>
      </w:r>
      <w:r>
        <w:rPr>
          <w:rFonts w:hint="eastAsia"/>
        </w:rPr>
        <w:t>为了保证整个场区内各项工程（包括道路、地下管线场地平整及绿化等）标高的统一性，根据设计指定的已知高程控制点，统一引测到各工号水准点或±0.000水平控制线，构成场地内标高控制网（详附图【</w:t>
      </w:r>
      <w:r>
        <w:rPr>
          <w:rFonts w:hint="eastAsia"/>
          <w:lang w:eastAsia="zh-CN"/>
        </w:rPr>
        <w:t>****</w:t>
      </w:r>
      <w:r>
        <w:rPr>
          <w:rFonts w:hint="eastAsia"/>
        </w:rPr>
        <w:t>】）。</w:t>
      </w:r>
    </w:p>
    <w:p>
      <w:pPr>
        <w:pStyle w:val="13"/>
        <w:ind w:firstLine="480"/>
      </w:pPr>
    </w:p>
    <w:p>
      <w:pPr>
        <w:pStyle w:val="4"/>
        <w:rPr>
          <w:rFonts w:hint="eastAsia"/>
        </w:rPr>
      </w:pPr>
      <w:bookmarkStart w:id="37" w:name="_Toc91141341"/>
      <w:r>
        <w:rPr>
          <w:rFonts w:hint="eastAsia"/>
        </w:rPr>
        <w:t>圆型池放线措施</w:t>
      </w:r>
      <w:bookmarkEnd w:id="37"/>
    </w:p>
    <w:p>
      <w:pPr>
        <w:pStyle w:val="13"/>
        <w:ind w:firstLine="480"/>
        <w:rPr>
          <w:rFonts w:hint="eastAsia"/>
        </w:rPr>
      </w:pPr>
      <w:r>
        <w:rPr>
          <w:rFonts w:hint="eastAsia"/>
        </w:rPr>
        <w:t>二沉池为圆型钢筋砼结构，其施工放线方法较多，根据本公司多次对该类型构筑物施工放线的经验，结合该工程的特点，拟采取直接拉线法进行施工放线工作。</w:t>
      </w:r>
    </w:p>
    <w:p>
      <w:pPr>
        <w:pStyle w:val="13"/>
        <w:ind w:firstLine="480"/>
        <w:rPr>
          <w:rFonts w:hint="eastAsia"/>
        </w:rPr>
      </w:pPr>
      <w:r>
        <w:rPr>
          <w:rFonts w:hint="eastAsia"/>
        </w:rPr>
        <w:t>1</w:t>
      </w:r>
      <w:r>
        <w:t>、</w:t>
      </w:r>
      <w:r>
        <w:rPr>
          <w:rFonts w:hint="eastAsia"/>
        </w:rPr>
        <w:t>在施工基础垫层上首先定出圆心桩的位置。</w:t>
      </w:r>
    </w:p>
    <w:p>
      <w:pPr>
        <w:pStyle w:val="13"/>
        <w:ind w:firstLine="480"/>
        <w:rPr>
          <w:rFonts w:hint="eastAsia"/>
        </w:rPr>
      </w:pPr>
      <w:r>
        <w:rPr>
          <w:rFonts w:hint="eastAsia"/>
        </w:rPr>
        <w:t>2</w:t>
      </w:r>
      <w:r>
        <w:t>、</w:t>
      </w:r>
      <w:r>
        <w:rPr>
          <w:rFonts w:hint="eastAsia"/>
        </w:rPr>
        <w:t>圆心桩根据总平面图的位置确定，设置要正确。</w:t>
      </w:r>
    </w:p>
    <w:p>
      <w:pPr>
        <w:pStyle w:val="13"/>
        <w:ind w:firstLine="480"/>
        <w:rPr>
          <w:rFonts w:hint="eastAsia"/>
        </w:rPr>
      </w:pPr>
      <w:r>
        <w:rPr>
          <w:rFonts w:hint="eastAsia"/>
        </w:rPr>
        <w:t>3</w:t>
      </w:r>
      <w:r>
        <w:t>、</w:t>
      </w:r>
      <w:r>
        <w:rPr>
          <w:rFonts w:hint="eastAsia"/>
        </w:rPr>
        <w:t>圆心桩稳固，在圆心处打入Φ10钢筋，并用砼加以保护（详附图【</w:t>
      </w:r>
      <w:r>
        <w:rPr>
          <w:rFonts w:hint="eastAsia"/>
          <w:lang w:eastAsia="zh-CN"/>
        </w:rPr>
        <w:t>****</w:t>
      </w:r>
      <w:r>
        <w:rPr>
          <w:rFonts w:hint="eastAsia"/>
        </w:rPr>
        <w:t>】）。</w:t>
      </w:r>
    </w:p>
    <w:p>
      <w:pPr>
        <w:pStyle w:val="13"/>
        <w:ind w:firstLine="480"/>
        <w:rPr>
          <w:rFonts w:hint="eastAsia"/>
        </w:rPr>
      </w:pPr>
      <w:r>
        <w:rPr>
          <w:rFonts w:hint="eastAsia"/>
        </w:rPr>
        <w:t>4</w:t>
      </w:r>
      <w:r>
        <w:t>、</w:t>
      </w:r>
      <w:r>
        <w:rPr>
          <w:rFonts w:hint="eastAsia"/>
        </w:rPr>
        <w:t>用钢尺套住圆心桩钢筋头进行画圆操作，保持钢尺拉力大小，松紧一致，克服时松时紧现象。</w:t>
      </w:r>
    </w:p>
    <w:p>
      <w:pPr>
        <w:pStyle w:val="13"/>
        <w:ind w:firstLine="480"/>
      </w:pPr>
      <w:r>
        <w:rPr>
          <w:rFonts w:hint="eastAsia"/>
        </w:rPr>
        <w:t>5</w:t>
      </w:r>
      <w:r>
        <w:t>、</w:t>
      </w:r>
      <w:r>
        <w:rPr>
          <w:rFonts w:hint="eastAsia"/>
        </w:rPr>
        <w:t>整个施工过程中，圆心桩多次使用，为避免圆心桩因发生碰撞或其他原因失准，在池外四周分设辅助控制桩，以保证需要时由辅助桩对圆心桩加以复核校对，确保圆心桩位置的正确。</w:t>
      </w:r>
    </w:p>
    <w:p>
      <w:pPr>
        <w:pStyle w:val="13"/>
        <w:ind w:firstLine="480"/>
      </w:pPr>
    </w:p>
    <w:p>
      <w:pPr>
        <w:pStyle w:val="4"/>
        <w:rPr>
          <w:rFonts w:hint="eastAsia"/>
        </w:rPr>
      </w:pPr>
      <w:bookmarkStart w:id="38" w:name="_Toc91141342"/>
      <w:r>
        <w:rPr>
          <w:rFonts w:hint="eastAsia"/>
        </w:rPr>
        <w:t>施工降水</w:t>
      </w:r>
      <w:bookmarkEnd w:id="38"/>
    </w:p>
    <w:p>
      <w:pPr>
        <w:pStyle w:val="13"/>
        <w:ind w:firstLine="480"/>
      </w:pPr>
      <w:r>
        <w:rPr>
          <w:rFonts w:hint="eastAsia"/>
        </w:rPr>
        <w:t>由专业人员设计施工。</w:t>
      </w:r>
    </w:p>
    <w:p>
      <w:pPr>
        <w:pStyle w:val="13"/>
        <w:ind w:firstLine="480"/>
      </w:pPr>
    </w:p>
    <w:p>
      <w:pPr>
        <w:pStyle w:val="4"/>
        <w:rPr>
          <w:rFonts w:hint="eastAsia"/>
        </w:rPr>
      </w:pPr>
      <w:bookmarkStart w:id="39" w:name="_Toc91141343"/>
      <w:r>
        <w:rPr>
          <w:rFonts w:hint="eastAsia"/>
        </w:rPr>
        <w:t>氧化沟池体施工</w:t>
      </w:r>
      <w:bookmarkEnd w:id="39"/>
    </w:p>
    <w:p>
      <w:pPr>
        <w:pStyle w:val="13"/>
        <w:ind w:firstLine="480"/>
        <w:rPr>
          <w:rFonts w:hint="eastAsia"/>
        </w:rPr>
      </w:pPr>
      <w:r>
        <w:rPr>
          <w:rFonts w:hint="eastAsia"/>
        </w:rPr>
        <w:t>1、定位放线</w:t>
      </w:r>
    </w:p>
    <w:p>
      <w:pPr>
        <w:pStyle w:val="13"/>
        <w:ind w:firstLine="480"/>
        <w:rPr>
          <w:rFonts w:hint="eastAsia"/>
        </w:rPr>
      </w:pPr>
      <w:r>
        <w:rPr>
          <w:rFonts w:hint="eastAsia"/>
        </w:rPr>
        <w:t>以总平面布置的主轴线为依据，测设出氧化沟的四大角及分轴线，并按有关要求进行。</w:t>
      </w:r>
    </w:p>
    <w:p>
      <w:pPr>
        <w:pStyle w:val="13"/>
        <w:ind w:firstLine="480"/>
        <w:rPr>
          <w:rFonts w:hint="eastAsia"/>
        </w:rPr>
      </w:pPr>
      <w:r>
        <w:rPr>
          <w:rFonts w:hint="eastAsia"/>
        </w:rPr>
        <w:t>1）定位放线在场地平整后，土方开挖前进行，土方开挖好后进行复查。</w:t>
      </w:r>
    </w:p>
    <w:p>
      <w:pPr>
        <w:pStyle w:val="13"/>
        <w:ind w:firstLine="480"/>
        <w:rPr>
          <w:rFonts w:hint="eastAsia"/>
        </w:rPr>
      </w:pPr>
      <w:r>
        <w:rPr>
          <w:rFonts w:hint="eastAsia"/>
        </w:rPr>
        <w:t>2）按放线示意图所示位置设控制桩，并用砼保护，四周砌砖加盖，以防控制桩因车辆碾压造成位移及损坏。</w:t>
      </w:r>
    </w:p>
    <w:p>
      <w:pPr>
        <w:pStyle w:val="13"/>
        <w:ind w:firstLine="480"/>
        <w:rPr>
          <w:rFonts w:hint="eastAsia"/>
        </w:rPr>
      </w:pPr>
      <w:r>
        <w:rPr>
          <w:rFonts w:hint="eastAsia"/>
        </w:rPr>
        <w:t>3）砼垫层完成后，用钢桩设置圆弧中心点Q1～Q12，作为沟壁施工控制的依据，控制桩和钢桩的设置见附图【</w:t>
      </w:r>
      <w:r>
        <w:rPr>
          <w:rFonts w:hint="eastAsia"/>
          <w:lang w:eastAsia="zh-CN"/>
        </w:rPr>
        <w:t>****</w:t>
      </w:r>
      <w:r>
        <w:rPr>
          <w:rFonts w:hint="eastAsia"/>
        </w:rPr>
        <w:t>】。</w:t>
      </w:r>
    </w:p>
    <w:p>
      <w:pPr>
        <w:pStyle w:val="13"/>
        <w:ind w:firstLine="480"/>
        <w:rPr>
          <w:rFonts w:hint="eastAsia"/>
        </w:rPr>
      </w:pPr>
      <w:r>
        <w:rPr>
          <w:rFonts w:hint="eastAsia"/>
        </w:rPr>
        <w:t>4）每次放线做好记录</w:t>
      </w:r>
    </w:p>
    <w:p>
      <w:pPr>
        <w:pStyle w:val="13"/>
        <w:ind w:firstLine="480"/>
        <w:rPr>
          <w:rFonts w:hint="eastAsia"/>
        </w:rPr>
      </w:pPr>
      <w:r>
        <w:rPr>
          <w:rFonts w:hint="eastAsia"/>
        </w:rPr>
        <w:t>2、土方工程</w:t>
      </w:r>
    </w:p>
    <w:p>
      <w:pPr>
        <w:pStyle w:val="13"/>
        <w:ind w:firstLine="480"/>
        <w:rPr>
          <w:rFonts w:hint="eastAsia"/>
        </w:rPr>
      </w:pPr>
      <w:r>
        <w:rPr>
          <w:rFonts w:hint="eastAsia"/>
        </w:rPr>
        <w:t>1）土方开挖：</w:t>
      </w:r>
    </w:p>
    <w:p>
      <w:pPr>
        <w:pStyle w:val="13"/>
        <w:ind w:firstLine="480"/>
        <w:rPr>
          <w:rFonts w:hint="eastAsia"/>
        </w:rPr>
      </w:pPr>
      <w:r>
        <w:rPr>
          <w:rFonts w:hint="eastAsia"/>
        </w:rPr>
        <w:t>设计要求氧化沟持力层为中密卵石层，地基承载力=【</w:t>
      </w:r>
      <w:r>
        <w:rPr>
          <w:rFonts w:hint="eastAsia"/>
          <w:lang w:eastAsia="zh-CN"/>
        </w:rPr>
        <w:t>****</w:t>
      </w:r>
      <w:r>
        <w:rPr>
          <w:rFonts w:hint="eastAsia"/>
        </w:rPr>
        <w:t>】KPa，根据地勘反映和设计要求开挖深度约【</w:t>
      </w:r>
      <w:r>
        <w:rPr>
          <w:rFonts w:hint="eastAsia"/>
          <w:lang w:eastAsia="zh-CN"/>
        </w:rPr>
        <w:t>****</w:t>
      </w:r>
      <w:r>
        <w:rPr>
          <w:rFonts w:hint="eastAsia"/>
        </w:rPr>
        <w:t>】米。</w:t>
      </w:r>
    </w:p>
    <w:p>
      <w:pPr>
        <w:pStyle w:val="13"/>
        <w:ind w:firstLine="480"/>
        <w:rPr>
          <w:rFonts w:hint="eastAsia"/>
        </w:rPr>
      </w:pPr>
      <w:r>
        <w:t>a</w:t>
      </w:r>
      <w:r>
        <w:rPr>
          <w:rFonts w:hint="eastAsia"/>
        </w:rPr>
        <w:t>、开挖方式：本工程土方开挖量较大，拟采用机械坑底大开挖方式进行，机械开挖按设计标高留【</w:t>
      </w:r>
      <w:r>
        <w:rPr>
          <w:rFonts w:hint="eastAsia"/>
          <w:lang w:eastAsia="zh-CN"/>
        </w:rPr>
        <w:t>****</w:t>
      </w:r>
      <w:r>
        <w:rPr>
          <w:rFonts w:hint="eastAsia"/>
        </w:rPr>
        <w:t>】由人工修边检底并达到设计标高。避免开挖基坑时，扰动坑底原状土。</w:t>
      </w:r>
    </w:p>
    <w:p>
      <w:pPr>
        <w:pStyle w:val="13"/>
        <w:ind w:firstLine="480"/>
        <w:rPr>
          <w:rFonts w:hint="eastAsia"/>
        </w:rPr>
      </w:pPr>
      <w:r>
        <w:t>b</w:t>
      </w:r>
      <w:r>
        <w:rPr>
          <w:rFonts w:hint="eastAsia"/>
        </w:rPr>
        <w:t>、放坡系数：土方大开挖周边自然坡度按【</w:t>
      </w:r>
      <w:r>
        <w:rPr>
          <w:rFonts w:hint="eastAsia"/>
          <w:lang w:eastAsia="zh-CN"/>
        </w:rPr>
        <w:t>****</w:t>
      </w:r>
      <w:r>
        <w:rPr>
          <w:rFonts w:hint="eastAsia"/>
        </w:rPr>
        <w:t>】：【</w:t>
      </w:r>
      <w:r>
        <w:rPr>
          <w:rFonts w:hint="eastAsia"/>
          <w:lang w:eastAsia="zh-CN"/>
        </w:rPr>
        <w:t>****</w:t>
      </w:r>
      <w:r>
        <w:rPr>
          <w:rFonts w:hint="eastAsia"/>
        </w:rPr>
        <w:t>】放坡，并用砂袋护壁。</w:t>
      </w:r>
    </w:p>
    <w:p>
      <w:pPr>
        <w:pStyle w:val="13"/>
        <w:ind w:firstLine="480"/>
        <w:rPr>
          <w:rFonts w:hint="eastAsia"/>
        </w:rPr>
      </w:pPr>
      <w:r>
        <w:t>c</w:t>
      </w:r>
      <w:r>
        <w:rPr>
          <w:rFonts w:hint="eastAsia"/>
        </w:rPr>
        <w:t>、开挖机械：选用【</w:t>
      </w:r>
      <w:r>
        <w:rPr>
          <w:rFonts w:hint="eastAsia"/>
          <w:lang w:eastAsia="zh-CN"/>
        </w:rPr>
        <w:t>****</w:t>
      </w:r>
      <w:r>
        <w:rPr>
          <w:rFonts w:hint="eastAsia"/>
        </w:rPr>
        <w:t>】台NY-160型反铲挖土机，【</w:t>
      </w:r>
      <w:r>
        <w:rPr>
          <w:rFonts w:hint="eastAsia"/>
          <w:lang w:eastAsia="zh-CN"/>
        </w:rPr>
        <w:t>****</w:t>
      </w:r>
      <w:r>
        <w:rPr>
          <w:rFonts w:hint="eastAsia"/>
        </w:rPr>
        <w:t>】台【</w:t>
      </w:r>
      <w:r>
        <w:rPr>
          <w:rFonts w:hint="eastAsia"/>
          <w:lang w:eastAsia="zh-CN"/>
        </w:rPr>
        <w:t>****</w:t>
      </w:r>
      <w:r>
        <w:rPr>
          <w:rFonts w:hint="eastAsia"/>
        </w:rPr>
        <w:t>】t自卸汽车，所挖土方堆放在场区二期工程指定地点。并将适于回填的土分类堆存备用。</w:t>
      </w:r>
    </w:p>
    <w:p>
      <w:pPr>
        <w:pStyle w:val="13"/>
        <w:ind w:firstLine="480"/>
        <w:rPr>
          <w:rFonts w:hint="eastAsia"/>
        </w:rPr>
      </w:pPr>
      <w:r>
        <w:t>d</w:t>
      </w:r>
      <w:r>
        <w:rPr>
          <w:rFonts w:hint="eastAsia"/>
        </w:rPr>
        <w:t>、开挖顺序：【</w:t>
      </w:r>
      <w:r>
        <w:rPr>
          <w:rFonts w:hint="eastAsia"/>
          <w:lang w:eastAsia="zh-CN"/>
        </w:rPr>
        <w:t>****</w:t>
      </w:r>
      <w:r>
        <w:rPr>
          <w:rFonts w:hint="eastAsia"/>
        </w:rPr>
        <w:t>】台挖土机由东向南同时开挖，坡道坡度【</w:t>
      </w:r>
      <w:r>
        <w:rPr>
          <w:rFonts w:hint="eastAsia"/>
          <w:lang w:eastAsia="zh-CN"/>
        </w:rPr>
        <w:t>****</w:t>
      </w:r>
      <w:r>
        <w:rPr>
          <w:rFonts w:hint="eastAsia"/>
        </w:rPr>
        <w:t>】°。</w:t>
      </w:r>
    </w:p>
    <w:p>
      <w:pPr>
        <w:pStyle w:val="13"/>
        <w:ind w:firstLine="480"/>
        <w:rPr>
          <w:rFonts w:hint="eastAsia"/>
        </w:rPr>
      </w:pPr>
      <w:r>
        <w:t>e</w:t>
      </w:r>
      <w:r>
        <w:rPr>
          <w:rFonts w:hint="eastAsia"/>
        </w:rPr>
        <w:t>、开挖要求：开挖必须在降水后进行，随时检查开挖深度，防止超挖挠动地基。</w:t>
      </w:r>
    </w:p>
    <w:p>
      <w:pPr>
        <w:pStyle w:val="13"/>
        <w:ind w:firstLine="480"/>
        <w:rPr>
          <w:rFonts w:hint="eastAsia"/>
        </w:rPr>
      </w:pPr>
      <w:r>
        <w:t>f</w:t>
      </w:r>
      <w:r>
        <w:rPr>
          <w:rFonts w:hint="eastAsia"/>
        </w:rPr>
        <w:t>、人工修边检底后，请有关部门进行验槽，验槽时需进行扦探，确定符合设计要求后方可进行砼垫层施工。若发现地质异常，与地勘不符时须另外研究采取处理措施。基坑验收后应预保护，防止扰动。</w:t>
      </w:r>
    </w:p>
    <w:p>
      <w:pPr>
        <w:pStyle w:val="13"/>
        <w:ind w:firstLine="480"/>
        <w:rPr>
          <w:rFonts w:hint="eastAsia"/>
        </w:rPr>
      </w:pPr>
      <w:r>
        <w:rPr>
          <w:rFonts w:hint="eastAsia"/>
        </w:rPr>
        <w:t>2）土方回填</w:t>
      </w:r>
    </w:p>
    <w:p>
      <w:pPr>
        <w:pStyle w:val="13"/>
        <w:ind w:firstLine="480"/>
        <w:rPr>
          <w:rFonts w:hint="eastAsia"/>
        </w:rPr>
      </w:pPr>
      <w:r>
        <w:rPr>
          <w:rFonts w:hint="eastAsia"/>
        </w:rPr>
        <w:t>基坑回填必须在构筑物的地下部分验收合格后及时进行。</w:t>
      </w:r>
    </w:p>
    <w:p>
      <w:pPr>
        <w:pStyle w:val="13"/>
        <w:ind w:firstLine="480"/>
        <w:rPr>
          <w:rFonts w:hint="eastAsia"/>
        </w:rPr>
      </w:pPr>
      <w:r>
        <w:t>a、</w:t>
      </w:r>
      <w:r>
        <w:rPr>
          <w:rFonts w:hint="eastAsia"/>
        </w:rPr>
        <w:t>基坑回填前必须排除积水和含水量较高的浮土以及建筑垃圾，回填土质要符合《土方与爆破工程施工及验收规范》GBJ201-83要求，不得使用污泥土和有机物含量大于【</w:t>
      </w:r>
      <w:r>
        <w:rPr>
          <w:rFonts w:hint="eastAsia"/>
          <w:lang w:eastAsia="zh-CN"/>
        </w:rPr>
        <w:t>****</w:t>
      </w:r>
      <w:r>
        <w:rPr>
          <w:rFonts w:hint="eastAsia"/>
        </w:rPr>
        <w:t>】%的土，分层夯实，随填随夯，铺土厚度【</w:t>
      </w:r>
      <w:r>
        <w:rPr>
          <w:rFonts w:hint="eastAsia"/>
          <w:lang w:eastAsia="zh-CN"/>
        </w:rPr>
        <w:t>****</w:t>
      </w:r>
      <w:r>
        <w:rPr>
          <w:rFonts w:hint="eastAsia"/>
        </w:rPr>
        <w:t>】，不准用水夯。压实系数≥【</w:t>
      </w:r>
      <w:r>
        <w:rPr>
          <w:rFonts w:hint="eastAsia"/>
          <w:lang w:eastAsia="zh-CN"/>
        </w:rPr>
        <w:t>****</w:t>
      </w:r>
      <w:r>
        <w:rPr>
          <w:rFonts w:hint="eastAsia"/>
        </w:rPr>
        <w:t>】，填方沉降量为【</w:t>
      </w:r>
      <w:r>
        <w:rPr>
          <w:rFonts w:hint="eastAsia"/>
          <w:lang w:eastAsia="zh-CN"/>
        </w:rPr>
        <w:t>****</w:t>
      </w:r>
      <w:r>
        <w:rPr>
          <w:rFonts w:hint="eastAsia"/>
        </w:rPr>
        <w:t>】%，所有回填夯实工作，不得损伤构筑物的安全。</w:t>
      </w:r>
    </w:p>
    <w:p>
      <w:pPr>
        <w:pStyle w:val="13"/>
        <w:ind w:firstLine="480"/>
      </w:pPr>
      <w:r>
        <w:t>b、</w:t>
      </w:r>
      <w:r>
        <w:rPr>
          <w:rFonts w:hint="eastAsia"/>
        </w:rPr>
        <w:t>土方来源：外取粘土回填。</w:t>
      </w:r>
    </w:p>
    <w:p>
      <w:pPr>
        <w:pStyle w:val="13"/>
        <w:ind w:firstLine="480"/>
        <w:rPr>
          <w:rFonts w:hint="eastAsia"/>
        </w:rPr>
      </w:pPr>
      <w:r>
        <w:rPr>
          <w:rFonts w:hint="eastAsia"/>
        </w:rPr>
        <w:t>3、钢筋工程</w:t>
      </w:r>
    </w:p>
    <w:p>
      <w:pPr>
        <w:pStyle w:val="13"/>
        <w:ind w:firstLine="480"/>
        <w:rPr>
          <w:rFonts w:hint="eastAsia"/>
        </w:rPr>
      </w:pPr>
      <w:r>
        <w:rPr>
          <w:rFonts w:hint="eastAsia"/>
        </w:rPr>
        <w:t>氧化沟工程钢筋用量约【</w:t>
      </w:r>
      <w:r>
        <w:rPr>
          <w:rFonts w:hint="eastAsia"/>
          <w:lang w:eastAsia="zh-CN"/>
        </w:rPr>
        <w:t>****</w:t>
      </w:r>
      <w:r>
        <w:rPr>
          <w:rFonts w:hint="eastAsia"/>
        </w:rPr>
        <w:t>】</w:t>
      </w:r>
      <w:r>
        <w:t>t</w:t>
      </w:r>
      <w:r>
        <w:rPr>
          <w:rFonts w:hint="eastAsia"/>
        </w:rPr>
        <w:t>，主要规格为Φ12、Φ14、Φ16、Φ18、Φ20及Φ22螺纹钢筋，钢筋采购时应选用大厂钢材。钢筋进场应有出厂材质证明，并按标准抽样试验。分规格堆放，并有标识。</w:t>
      </w:r>
    </w:p>
    <w:p>
      <w:pPr>
        <w:pStyle w:val="13"/>
        <w:ind w:firstLine="480"/>
        <w:rPr>
          <w:rFonts w:hint="eastAsia"/>
        </w:rPr>
      </w:pPr>
      <w:r>
        <w:rPr>
          <w:rFonts w:hint="eastAsia"/>
        </w:rPr>
        <w:t>1）钢筋制作加工：</w:t>
      </w:r>
    </w:p>
    <w:p>
      <w:pPr>
        <w:pStyle w:val="13"/>
        <w:ind w:firstLine="480"/>
        <w:rPr>
          <w:rFonts w:hint="eastAsia"/>
        </w:rPr>
      </w:pPr>
      <w:r>
        <w:t>a、</w:t>
      </w:r>
      <w:r>
        <w:rPr>
          <w:rFonts w:hint="eastAsia"/>
        </w:rPr>
        <w:t>现场设钢筋加工房，配置钢筋加工机械，所有钢筋均应按钢筋大样表下料加工成型。制做好的钢筋，分部位、分规格挂牌堆放。</w:t>
      </w:r>
    </w:p>
    <w:p>
      <w:pPr>
        <w:pStyle w:val="13"/>
        <w:ind w:firstLine="480"/>
        <w:rPr>
          <w:rFonts w:hint="eastAsia"/>
        </w:rPr>
      </w:pPr>
      <w:r>
        <w:t>b、</w:t>
      </w:r>
      <w:r>
        <w:rPr>
          <w:rFonts w:hint="eastAsia"/>
        </w:rPr>
        <w:t>钢筋采用闪光对焊接长后再下料制作，应注意同一断面的钢筋接头数量按规范规定，钢筋大样表应严格编号，并注明部位和接头位置。</w:t>
      </w:r>
    </w:p>
    <w:p>
      <w:pPr>
        <w:pStyle w:val="13"/>
        <w:ind w:firstLine="480"/>
        <w:rPr>
          <w:rFonts w:hint="eastAsia"/>
        </w:rPr>
      </w:pPr>
      <w:r>
        <w:t>c、</w:t>
      </w:r>
      <w:r>
        <w:rPr>
          <w:rFonts w:hint="eastAsia"/>
        </w:rPr>
        <w:t>弧型钢筋在绑扎前加工成型，方法是在弯钢机上增加曲线钢筋弯制的附加钢套及成型架。按所需的弯曲弧度，选择相应尺寸的钢套加以弯制。</w:t>
      </w:r>
    </w:p>
    <w:p>
      <w:pPr>
        <w:pStyle w:val="13"/>
        <w:ind w:firstLine="480"/>
        <w:rPr>
          <w:rFonts w:hint="eastAsia"/>
        </w:rPr>
      </w:pPr>
      <w:r>
        <w:t>d、</w:t>
      </w:r>
      <w:r>
        <w:rPr>
          <w:rFonts w:hint="eastAsia"/>
        </w:rPr>
        <w:t>钢筋焊接质量应满足《钢筋焊接及验收规范》要求。焊条II级钢采用E50，Q235钢采用E42。焊工应持证上岗，并在正式施焊前进行试焊，试件试验合格后方能正式施焊，并在规定的范围进行操作，施工中应按规范要求对焊接接头取样进行力学试验。</w:t>
      </w:r>
    </w:p>
    <w:p>
      <w:pPr>
        <w:pStyle w:val="13"/>
        <w:ind w:firstLine="480"/>
        <w:rPr>
          <w:rFonts w:hint="eastAsia"/>
        </w:rPr>
      </w:pPr>
      <w:r>
        <w:rPr>
          <w:rFonts w:hint="eastAsia"/>
        </w:rPr>
        <w:t>2）钢筋绑扎及定位：</w:t>
      </w:r>
    </w:p>
    <w:p>
      <w:pPr>
        <w:pStyle w:val="13"/>
        <w:ind w:firstLine="480"/>
        <w:rPr>
          <w:rFonts w:hint="eastAsia"/>
        </w:rPr>
      </w:pPr>
      <w:r>
        <w:rPr>
          <w:rFonts w:hint="eastAsia"/>
        </w:rPr>
        <w:t>a、钢筋绑扎顺序：施工准备→技术交底→绑扎施工→隐蔽验收→质量评定。</w:t>
      </w:r>
    </w:p>
    <w:p>
      <w:pPr>
        <w:pStyle w:val="13"/>
        <w:ind w:firstLine="480"/>
        <w:rPr>
          <w:rFonts w:hint="eastAsia"/>
        </w:rPr>
      </w:pPr>
      <w:r>
        <w:t>b、</w:t>
      </w:r>
      <w:r>
        <w:rPr>
          <w:rFonts w:hint="eastAsia"/>
        </w:rPr>
        <w:t>在砼垫层表面重新测定放线，定出池壁底部各轴线及边线，点画出钢筋分布位置，依次绑扎底板钢筋，沟壁竖向钢筋采用双排钢管架临时支撑。</w:t>
      </w:r>
    </w:p>
    <w:p>
      <w:pPr>
        <w:pStyle w:val="13"/>
        <w:ind w:firstLine="480"/>
        <w:rPr>
          <w:rFonts w:hint="eastAsia"/>
        </w:rPr>
      </w:pPr>
      <w:r>
        <w:t>c、</w:t>
      </w:r>
      <w:r>
        <w:rPr>
          <w:rFonts w:hint="eastAsia"/>
        </w:rPr>
        <w:t>钢筋绑扎必须按图进行，其质量必须满足《混凝土结构工程施工验收规范》和有关规定。</w:t>
      </w:r>
    </w:p>
    <w:p>
      <w:pPr>
        <w:pStyle w:val="13"/>
        <w:ind w:firstLine="480"/>
        <w:rPr>
          <w:rFonts w:hint="eastAsia"/>
        </w:rPr>
      </w:pPr>
      <w:r>
        <w:t>d、</w:t>
      </w:r>
      <w:r>
        <w:rPr>
          <w:rFonts w:hint="eastAsia"/>
        </w:rPr>
        <w:t>钢筋绑扎搭接按长度≥【</w:t>
      </w:r>
      <w:r>
        <w:rPr>
          <w:rFonts w:hint="eastAsia"/>
          <w:lang w:eastAsia="zh-CN"/>
        </w:rPr>
        <w:t>****</w:t>
      </w:r>
      <w:r>
        <w:rPr>
          <w:rFonts w:hint="eastAsia"/>
        </w:rPr>
        <w:t>】La（La为钢筋最小锚固长度）受力钢筋的接头位置，按规范规定，相互错开。</w:t>
      </w:r>
    </w:p>
    <w:p>
      <w:pPr>
        <w:pStyle w:val="13"/>
        <w:ind w:firstLine="480"/>
        <w:rPr>
          <w:rFonts w:hint="eastAsia"/>
        </w:rPr>
      </w:pPr>
      <w:r>
        <w:t>e、</w:t>
      </w:r>
      <w:r>
        <w:rPr>
          <w:rFonts w:hint="eastAsia"/>
        </w:rPr>
        <w:t>受拉钢筋最小锚固长度La，Ⅱ级钢筋为【</w:t>
      </w:r>
      <w:r>
        <w:rPr>
          <w:rFonts w:hint="eastAsia"/>
          <w:lang w:eastAsia="zh-CN"/>
        </w:rPr>
        <w:t>****</w:t>
      </w:r>
      <w:r>
        <w:rPr>
          <w:rFonts w:hint="eastAsia"/>
        </w:rPr>
        <w:t>】d；Ⅰ级钢筋为【</w:t>
      </w:r>
      <w:r>
        <w:rPr>
          <w:rFonts w:hint="eastAsia"/>
          <w:lang w:eastAsia="zh-CN"/>
        </w:rPr>
        <w:t>****</w:t>
      </w:r>
      <w:r>
        <w:rPr>
          <w:rFonts w:hint="eastAsia"/>
        </w:rPr>
        <w:t>】d，并加弯勾。</w:t>
      </w:r>
    </w:p>
    <w:p>
      <w:pPr>
        <w:pStyle w:val="13"/>
        <w:ind w:firstLine="480"/>
        <w:rPr>
          <w:rFonts w:hint="eastAsia"/>
        </w:rPr>
      </w:pPr>
      <w:r>
        <w:t>f、</w:t>
      </w:r>
      <w:r>
        <w:rPr>
          <w:rFonts w:hint="eastAsia"/>
        </w:rPr>
        <w:t>现浇板受力钢筋距墙边或梁边【</w:t>
      </w:r>
      <w:r>
        <w:rPr>
          <w:rFonts w:hint="eastAsia"/>
          <w:lang w:eastAsia="zh-CN"/>
        </w:rPr>
        <w:t>****</w:t>
      </w:r>
      <w:r>
        <w:rPr>
          <w:rFonts w:hint="eastAsia"/>
        </w:rPr>
        <w:t>】开始配置，现浇梁箍筋从梁柱边或墙边【</w:t>
      </w:r>
      <w:r>
        <w:rPr>
          <w:rFonts w:hint="eastAsia"/>
          <w:lang w:eastAsia="zh-CN"/>
        </w:rPr>
        <w:t>****</w:t>
      </w:r>
      <w:r>
        <w:rPr>
          <w:rFonts w:hint="eastAsia"/>
        </w:rPr>
        <w:t>】开始配置，砖墙支座处增设二根。</w:t>
      </w:r>
    </w:p>
    <w:p>
      <w:pPr>
        <w:pStyle w:val="13"/>
        <w:ind w:firstLine="480"/>
        <w:rPr>
          <w:rFonts w:hint="eastAsia"/>
        </w:rPr>
      </w:pPr>
      <w:r>
        <w:t>g、</w:t>
      </w:r>
      <w:r>
        <w:rPr>
          <w:rFonts w:hint="eastAsia"/>
        </w:rPr>
        <w:t>抗扭梁钢筋，包括中部纵筋的搭按长度为【</w:t>
      </w:r>
      <w:r>
        <w:rPr>
          <w:rFonts w:hint="eastAsia"/>
          <w:lang w:eastAsia="zh-CN"/>
        </w:rPr>
        <w:t>****</w:t>
      </w:r>
      <w:r>
        <w:rPr>
          <w:rFonts w:hint="eastAsia"/>
        </w:rPr>
        <w:t>】d，支座锚固长度为【</w:t>
      </w:r>
      <w:r>
        <w:rPr>
          <w:rFonts w:hint="eastAsia"/>
          <w:lang w:eastAsia="zh-CN"/>
        </w:rPr>
        <w:t>****</w:t>
      </w:r>
      <w:r>
        <w:rPr>
          <w:rFonts w:hint="eastAsia"/>
        </w:rPr>
        <w:t>】d，所有箍筋末端弯折【</w:t>
      </w:r>
      <w:r>
        <w:rPr>
          <w:rFonts w:hint="eastAsia"/>
          <w:lang w:eastAsia="zh-CN"/>
        </w:rPr>
        <w:t>****</w:t>
      </w:r>
      <w:r>
        <w:rPr>
          <w:rFonts w:hint="eastAsia"/>
        </w:rPr>
        <w:t>】º，平直长度为【</w:t>
      </w:r>
      <w:r>
        <w:rPr>
          <w:rFonts w:hint="eastAsia"/>
          <w:lang w:eastAsia="zh-CN"/>
        </w:rPr>
        <w:t>****</w:t>
      </w:r>
      <w:r>
        <w:rPr>
          <w:rFonts w:hint="eastAsia"/>
        </w:rPr>
        <w:t>】d。</w:t>
      </w:r>
    </w:p>
    <w:p>
      <w:pPr>
        <w:pStyle w:val="13"/>
        <w:ind w:firstLine="480"/>
        <w:rPr>
          <w:rFonts w:hint="eastAsia"/>
        </w:rPr>
      </w:pPr>
      <w:r>
        <w:t>h、</w:t>
      </w:r>
      <w:r>
        <w:rPr>
          <w:rFonts w:hint="eastAsia"/>
        </w:rPr>
        <w:t>板上孔洞加固：当孔边尺寸（或直径）不大于【</w:t>
      </w:r>
      <w:r>
        <w:rPr>
          <w:rFonts w:hint="eastAsia"/>
          <w:lang w:eastAsia="zh-CN"/>
        </w:rPr>
        <w:t>****</w:t>
      </w:r>
      <w:r>
        <w:rPr>
          <w:rFonts w:hint="eastAsia"/>
        </w:rPr>
        <w:t>】时，钢筋应绕过孔洞，不得切断和减少根数。当孔边尺寸大于【</w:t>
      </w:r>
      <w:r>
        <w:rPr>
          <w:rFonts w:hint="eastAsia"/>
          <w:lang w:eastAsia="zh-CN"/>
        </w:rPr>
        <w:t>****</w:t>
      </w:r>
      <w:r>
        <w:rPr>
          <w:rFonts w:hint="eastAsia"/>
        </w:rPr>
        <w:t>】时，应按孔洞加固图预加固，不得遗漏。</w:t>
      </w:r>
    </w:p>
    <w:p>
      <w:pPr>
        <w:pStyle w:val="13"/>
        <w:ind w:firstLine="480"/>
        <w:rPr>
          <w:rFonts w:hint="eastAsia"/>
        </w:rPr>
      </w:pPr>
      <w:r>
        <w:t>i、</w:t>
      </w:r>
      <w:r>
        <w:rPr>
          <w:rFonts w:hint="eastAsia"/>
        </w:rPr>
        <w:t>底板下层钢筋保护层厚为【</w:t>
      </w:r>
      <w:r>
        <w:rPr>
          <w:rFonts w:hint="eastAsia"/>
          <w:lang w:eastAsia="zh-CN"/>
        </w:rPr>
        <w:t>****</w:t>
      </w:r>
      <w:r>
        <w:rPr>
          <w:rFonts w:hint="eastAsia"/>
        </w:rPr>
        <w:t>】</w:t>
      </w:r>
      <w:r>
        <w:t>mm</w:t>
      </w:r>
      <w:r>
        <w:rPr>
          <w:rFonts w:hint="eastAsia"/>
        </w:rPr>
        <w:t>，底板上层钢筋和壁板钢筋保护层厚度为【</w:t>
      </w:r>
      <w:r>
        <w:rPr>
          <w:rFonts w:hint="eastAsia"/>
          <w:lang w:eastAsia="zh-CN"/>
        </w:rPr>
        <w:t>****</w:t>
      </w:r>
      <w:r>
        <w:rPr>
          <w:rFonts w:hint="eastAsia"/>
        </w:rPr>
        <w:t>】</w:t>
      </w:r>
      <w:r>
        <w:t>mm</w:t>
      </w:r>
      <w:r>
        <w:rPr>
          <w:rFonts w:hint="eastAsia"/>
        </w:rPr>
        <w:t>，底板钢筋下层采用砼垫块支垫，垫块@1000，上层钢筋及壁板双层钢筋分别用Φ14及Φ10钢筋撑铁双向@1000支承固定。Φ14及Φ10钢筋撑铁，详见附图【</w:t>
      </w:r>
      <w:r>
        <w:rPr>
          <w:rFonts w:hint="eastAsia"/>
          <w:lang w:eastAsia="zh-CN"/>
        </w:rPr>
        <w:t>****</w:t>
      </w:r>
      <w:r>
        <w:rPr>
          <w:rFonts w:hint="eastAsia"/>
        </w:rPr>
        <w:t>】。</w:t>
      </w:r>
    </w:p>
    <w:p>
      <w:pPr>
        <w:pStyle w:val="13"/>
        <w:ind w:firstLine="480"/>
        <w:rPr>
          <w:rFonts w:hint="eastAsia"/>
        </w:rPr>
      </w:pPr>
      <w:r>
        <w:t>j、</w:t>
      </w:r>
      <w:r>
        <w:rPr>
          <w:rFonts w:hint="eastAsia"/>
        </w:rPr>
        <w:t>钢筋绑扎完，经有关部门验收，确定符合规范和设计要求并办理隐蔽验收签证后，方能进行下一道工序施工。</w:t>
      </w:r>
    </w:p>
    <w:p>
      <w:pPr>
        <w:pStyle w:val="13"/>
        <w:ind w:firstLine="480"/>
        <w:rPr>
          <w:rFonts w:hint="eastAsia"/>
        </w:rPr>
      </w:pPr>
      <w:r>
        <w:rPr>
          <w:rFonts w:hint="eastAsia"/>
        </w:rPr>
        <w:t>4、模板工程</w:t>
      </w:r>
    </w:p>
    <w:p>
      <w:pPr>
        <w:pStyle w:val="13"/>
        <w:ind w:firstLine="480"/>
        <w:rPr>
          <w:rFonts w:hint="eastAsia"/>
        </w:rPr>
      </w:pPr>
      <w:r>
        <w:rPr>
          <w:rFonts w:hint="eastAsia"/>
        </w:rPr>
        <w:t>1）模板选择：结合本工程特点和质量要求，氧化沟垫层用钢模、底板采用【</w:t>
      </w:r>
      <w:r>
        <w:rPr>
          <w:rFonts w:hint="eastAsia"/>
          <w:lang w:eastAsia="zh-CN"/>
        </w:rPr>
        <w:t>****</w:t>
      </w:r>
      <w:r>
        <w:rPr>
          <w:rFonts w:hint="eastAsia"/>
        </w:rPr>
        <w:t>】</w:t>
      </w:r>
      <w:r>
        <w:t>mm</w:t>
      </w:r>
      <w:r>
        <w:rPr>
          <w:rFonts w:hint="eastAsia"/>
        </w:rPr>
        <w:t>砖模，高度同底板厚，接触砼部分用【</w:t>
      </w:r>
      <w:r>
        <w:rPr>
          <w:rFonts w:hint="eastAsia"/>
          <w:lang w:eastAsia="zh-CN"/>
        </w:rPr>
        <w:t>****</w:t>
      </w:r>
      <w:r>
        <w:rPr>
          <w:rFonts w:hint="eastAsia"/>
        </w:rPr>
        <w:t>】：【</w:t>
      </w:r>
      <w:r>
        <w:rPr>
          <w:rFonts w:hint="eastAsia"/>
          <w:lang w:eastAsia="zh-CN"/>
        </w:rPr>
        <w:t>****</w:t>
      </w:r>
      <w:r>
        <w:rPr>
          <w:rFonts w:hint="eastAsia"/>
        </w:rPr>
        <w:t>】水泥砂浆抹面，刷冷底子油和热沥青各一遍，壁板采用组合钢模拼装，局部采用钢、木组合模板。</w:t>
      </w:r>
    </w:p>
    <w:p>
      <w:pPr>
        <w:pStyle w:val="13"/>
        <w:ind w:firstLine="480"/>
        <w:rPr>
          <w:rFonts w:hint="eastAsia"/>
        </w:rPr>
      </w:pPr>
      <w:r>
        <w:rPr>
          <w:rFonts w:hint="eastAsia"/>
        </w:rPr>
        <w:t>2）模板安装：直型壁板采用P3012钢模横向拼装，内楞2Φ48钢管@500，外楞2Φ48钢管@500，拉杆止水螺栓M12，弧型壁板采用P1012钢模竖向拼装或定形模板，内楞Φ20钢筋@500，</w:t>
      </w:r>
      <w:bookmarkStart w:id="40" w:name="_Hlt524408885"/>
      <w:bookmarkStart w:id="41" w:name="_Hlt524408884"/>
      <w:r>
        <w:rPr>
          <w:rFonts w:hint="eastAsia"/>
        </w:rPr>
        <w:t>外楞</w:t>
      </w:r>
      <w:r>
        <w:t>2</w:t>
      </w:r>
      <w:r>
        <w:rPr>
          <w:rFonts w:hint="eastAsia"/>
        </w:rPr>
        <w:t>Φ48钢</w:t>
      </w:r>
      <w:bookmarkStart w:id="42" w:name="_Hlt524749682"/>
      <w:bookmarkStart w:id="43" w:name="_Hlt524749681"/>
      <w:r>
        <w:rPr>
          <w:rFonts w:hint="eastAsia"/>
        </w:rPr>
        <w:t>管</w:t>
      </w:r>
      <w:bookmarkEnd w:id="42"/>
      <w:bookmarkEnd w:id="43"/>
      <w:r>
        <w:t>@</w:t>
      </w:r>
      <w:bookmarkEnd w:id="40"/>
      <w:bookmarkEnd w:id="41"/>
      <w:r>
        <w:rPr>
          <w:rFonts w:hint="eastAsia"/>
        </w:rPr>
        <w:t>500。（模板安装详见附图-8、附图-9）</w:t>
      </w:r>
    </w:p>
    <w:p>
      <w:pPr>
        <w:pStyle w:val="13"/>
        <w:ind w:firstLine="480"/>
        <w:rPr>
          <w:rFonts w:hint="eastAsia"/>
        </w:rPr>
      </w:pPr>
      <w:r>
        <w:rPr>
          <w:rFonts w:hint="eastAsia"/>
        </w:rPr>
        <w:t>氧化沟进水渠、出水渠板底采用九层板，小楞【</w:t>
      </w:r>
      <w:r>
        <w:rPr>
          <w:rFonts w:hint="eastAsia"/>
          <w:lang w:eastAsia="zh-CN"/>
        </w:rPr>
        <w:t>****</w:t>
      </w:r>
      <w:r>
        <w:rPr>
          <w:rFonts w:hint="eastAsia"/>
        </w:rPr>
        <w:t>】×【</w:t>
      </w:r>
      <w:r>
        <w:rPr>
          <w:rFonts w:hint="eastAsia"/>
          <w:lang w:eastAsia="zh-CN"/>
        </w:rPr>
        <w:t>****</w:t>
      </w:r>
      <w:r>
        <w:rPr>
          <w:rFonts w:hint="eastAsia"/>
        </w:rPr>
        <w:t>】木楞@250，钢管支承架，立杆间距@1200，纵横拉杆步距@1400，梁采用组合钢模，内、外楞及拉杆同壁板，支撑采用钢管，立杆间距@800。</w:t>
      </w:r>
    </w:p>
    <w:p>
      <w:pPr>
        <w:pStyle w:val="13"/>
        <w:ind w:firstLine="480"/>
        <w:rPr>
          <w:rFonts w:hint="eastAsia"/>
        </w:rPr>
      </w:pPr>
      <w:r>
        <w:rPr>
          <w:rFonts w:hint="eastAsia"/>
        </w:rPr>
        <w:t>氧化沟转刷基础，采用钢模和木模组合施工，支撑采用钢管，立杆间距</w:t>
      </w:r>
      <w:bookmarkStart w:id="44" w:name="_Hlt521988382"/>
      <w:bookmarkStart w:id="45" w:name="_Hlt521988416"/>
      <w:bookmarkStart w:id="46" w:name="_Hlt521988415"/>
      <w:r>
        <w:rPr>
          <w:rFonts w:hint="eastAsia"/>
        </w:rPr>
        <w:t>@</w:t>
      </w:r>
      <w:bookmarkEnd w:id="44"/>
      <w:bookmarkEnd w:id="45"/>
      <w:bookmarkEnd w:id="46"/>
      <w:r>
        <w:rPr>
          <w:rFonts w:hint="eastAsia"/>
        </w:rPr>
        <w:t>700，纵横拉杆步距@1400，纵向@15000设剪刀撑一道。</w:t>
      </w:r>
    </w:p>
    <w:p>
      <w:pPr>
        <w:pStyle w:val="13"/>
        <w:ind w:firstLine="480"/>
        <w:rPr>
          <w:rFonts w:hint="eastAsia"/>
        </w:rPr>
      </w:pPr>
      <w:r>
        <w:rPr>
          <w:rFonts w:hint="eastAsia"/>
        </w:rPr>
        <w:t>3）安装要求</w:t>
      </w:r>
    </w:p>
    <w:p>
      <w:pPr>
        <w:pStyle w:val="13"/>
        <w:ind w:firstLine="480"/>
        <w:rPr>
          <w:rFonts w:hint="eastAsia"/>
        </w:rPr>
      </w:pPr>
      <w:r>
        <w:rPr>
          <w:rFonts w:hint="eastAsia"/>
        </w:rPr>
        <w:t>a、尽量采用新钢模，木模接触砼一侧必须清理刨光，钢、木模板砼接触面应刷隔离剂，禁止使用油渍隔离剂，严禁隔离剂污染钢筋、对隔离的要求是：不粘结、易脱落、不污染、易操作、易清理，无害人体，不腐蚀模板</w:t>
      </w:r>
    </w:p>
    <w:p>
      <w:pPr>
        <w:pStyle w:val="13"/>
        <w:ind w:firstLine="480"/>
        <w:rPr>
          <w:rFonts w:hint="eastAsia"/>
        </w:rPr>
      </w:pPr>
      <w:r>
        <w:rPr>
          <w:rFonts w:hint="eastAsia"/>
        </w:rPr>
        <w:t>b、模板安装应严格按轴线，标高进行，保证构件断面的几何尺寸。</w:t>
      </w:r>
    </w:p>
    <w:p>
      <w:pPr>
        <w:pStyle w:val="13"/>
        <w:ind w:firstLine="480"/>
        <w:rPr>
          <w:rFonts w:hint="eastAsia"/>
        </w:rPr>
      </w:pPr>
      <w:r>
        <w:rPr>
          <w:rFonts w:hint="eastAsia"/>
        </w:rPr>
        <w:t>c、采用Φ48钢管支撑，模板支撑必须牢固。</w:t>
      </w:r>
    </w:p>
    <w:p>
      <w:pPr>
        <w:pStyle w:val="13"/>
        <w:ind w:firstLine="480"/>
        <w:rPr>
          <w:rFonts w:hint="eastAsia"/>
        </w:rPr>
      </w:pPr>
      <w:r>
        <w:rPr>
          <w:rFonts w:hint="eastAsia"/>
        </w:rPr>
        <w:t>d、模板支撑安装完后，应检查位置、标高、几何尺寸、垂直度、平整度，并应符合《模板工程施工验收规范》和设计要求，确定无误后方能进行下道工序。</w:t>
      </w:r>
    </w:p>
    <w:p>
      <w:pPr>
        <w:pStyle w:val="13"/>
        <w:ind w:firstLine="480"/>
        <w:rPr>
          <w:rFonts w:hint="eastAsia"/>
        </w:rPr>
      </w:pPr>
      <w:r>
        <w:rPr>
          <w:rFonts w:hint="eastAsia"/>
        </w:rPr>
        <w:t>e、现浇钢筋砼梁板跨度等于或大于【</w:t>
      </w:r>
      <w:r>
        <w:rPr>
          <w:rFonts w:hint="eastAsia"/>
          <w:lang w:eastAsia="zh-CN"/>
        </w:rPr>
        <w:t>****</w:t>
      </w:r>
      <w:r>
        <w:rPr>
          <w:rFonts w:hint="eastAsia"/>
        </w:rPr>
        <w:t>】m时应起拱。起拱高度为全长跨度的【</w:t>
      </w:r>
      <w:r>
        <w:rPr>
          <w:rFonts w:hint="eastAsia"/>
          <w:lang w:eastAsia="zh-CN"/>
        </w:rPr>
        <w:t>****</w:t>
      </w:r>
      <w:r>
        <w:rPr>
          <w:rFonts w:hint="eastAsia"/>
        </w:rPr>
        <w:t>】/【</w:t>
      </w:r>
      <w:r>
        <w:rPr>
          <w:rFonts w:hint="eastAsia"/>
          <w:lang w:eastAsia="zh-CN"/>
        </w:rPr>
        <w:t>****</w:t>
      </w:r>
      <w:r>
        <w:rPr>
          <w:rFonts w:hint="eastAsia"/>
        </w:rPr>
        <w:t>】。</w:t>
      </w:r>
    </w:p>
    <w:p>
      <w:pPr>
        <w:pStyle w:val="13"/>
        <w:ind w:firstLine="480"/>
        <w:rPr>
          <w:rFonts w:hint="eastAsia"/>
        </w:rPr>
      </w:pPr>
      <w:r>
        <w:rPr>
          <w:rFonts w:hint="eastAsia"/>
        </w:rPr>
        <w:t>f、池壁模板可以先安装一侧，绑扎完钢筋后，再分层安装另一侧模板。</w:t>
      </w:r>
    </w:p>
    <w:p>
      <w:pPr>
        <w:pStyle w:val="13"/>
        <w:ind w:firstLine="480"/>
        <w:rPr>
          <w:rFonts w:hint="eastAsia"/>
        </w:rPr>
      </w:pPr>
      <w:r>
        <w:rPr>
          <w:rFonts w:hint="eastAsia"/>
        </w:rPr>
        <w:t>g、模板拆除：侧模板的拆除应在砼达到一定强度（使其表面及棱角不因拆除模板损坏）后方可折除。底模板拆除时，砼强度必须满足《给水排水构筑物施工及验收规范》GBJ141</w:t>
      </w:r>
      <w:r>
        <w:t>-</w:t>
      </w:r>
      <w:r>
        <w:rPr>
          <w:rFonts w:hint="eastAsia"/>
        </w:rPr>
        <w:t>90中第5.2.13条之（二）的规定，方可拆模。</w:t>
      </w:r>
    </w:p>
    <w:p>
      <w:pPr>
        <w:pStyle w:val="13"/>
        <w:ind w:firstLine="480"/>
        <w:rPr>
          <w:rFonts w:hint="eastAsia"/>
        </w:rPr>
      </w:pPr>
      <w:r>
        <w:rPr>
          <w:rFonts w:hint="eastAsia"/>
        </w:rPr>
        <w:t>5、砼工程</w:t>
      </w:r>
    </w:p>
    <w:p>
      <w:pPr>
        <w:pStyle w:val="13"/>
        <w:ind w:firstLine="480"/>
        <w:rPr>
          <w:rFonts w:hint="eastAsia"/>
        </w:rPr>
      </w:pPr>
      <w:r>
        <w:rPr>
          <w:rFonts w:hint="eastAsia"/>
        </w:rPr>
        <w:t>氧化沟以变形缝为界分为四个段，每段砼浇筑应连续进行，设计要求严禁设置垂直施工缝，避免冷缝，以利于砼的自防水。水平施工缝按设计留置，外池壁在底板上口≥【</w:t>
      </w:r>
      <w:r>
        <w:rPr>
          <w:rFonts w:hint="eastAsia"/>
          <w:lang w:eastAsia="zh-CN"/>
        </w:rPr>
        <w:t>****</w:t>
      </w:r>
      <w:r>
        <w:rPr>
          <w:rFonts w:hint="eastAsia"/>
        </w:rPr>
        <w:t>】外位置，池内墙体留设在底板上口。</w:t>
      </w:r>
    </w:p>
    <w:p>
      <w:pPr>
        <w:pStyle w:val="13"/>
        <w:ind w:firstLine="480"/>
        <w:rPr>
          <w:rFonts w:hint="eastAsia"/>
        </w:rPr>
      </w:pPr>
      <w:r>
        <w:rPr>
          <w:rFonts w:hint="eastAsia"/>
        </w:rPr>
        <w:t>1）砼配合比</w:t>
      </w:r>
    </w:p>
    <w:p>
      <w:pPr>
        <w:pStyle w:val="13"/>
        <w:ind w:firstLine="480"/>
        <w:rPr>
          <w:rFonts w:hint="eastAsia"/>
        </w:rPr>
      </w:pPr>
      <w:r>
        <w:t>a、</w:t>
      </w:r>
      <w:r>
        <w:rPr>
          <w:rFonts w:hint="eastAsia"/>
        </w:rPr>
        <w:t>开盘前应检查商站砼配合比通知单，砼配合比须由试验室提供，并根据材料的进场时间、测定砂的含水率，以便及时调整配合比。</w:t>
      </w:r>
    </w:p>
    <w:p>
      <w:pPr>
        <w:pStyle w:val="13"/>
        <w:ind w:firstLine="480"/>
        <w:rPr>
          <w:rFonts w:hint="eastAsia"/>
        </w:rPr>
      </w:pPr>
      <w:r>
        <w:t>b、</w:t>
      </w:r>
      <w:r>
        <w:rPr>
          <w:rFonts w:hint="eastAsia"/>
        </w:rPr>
        <w:t>砼配合控制：实行严格的计量制度，分盘挂牌，砼搅拌时每盘必须过称。</w:t>
      </w:r>
    </w:p>
    <w:p>
      <w:pPr>
        <w:pStyle w:val="13"/>
        <w:ind w:firstLine="480"/>
        <w:rPr>
          <w:rFonts w:hint="eastAsia"/>
        </w:rPr>
      </w:pPr>
      <w:r>
        <w:t>c、</w:t>
      </w:r>
      <w:r>
        <w:rPr>
          <w:rFonts w:hint="eastAsia"/>
        </w:rPr>
        <w:t>严格控制水灰比。</w:t>
      </w:r>
    </w:p>
    <w:p>
      <w:pPr>
        <w:pStyle w:val="13"/>
        <w:ind w:firstLine="480"/>
        <w:rPr>
          <w:rFonts w:hint="eastAsia"/>
        </w:rPr>
      </w:pPr>
      <w:r>
        <w:t>d、</w:t>
      </w:r>
      <w:r>
        <w:rPr>
          <w:rFonts w:hint="eastAsia"/>
        </w:rPr>
        <w:t>膨胀剂：拟用（HEA）高效抗裂防水剂，掺量由试配确定。</w:t>
      </w:r>
    </w:p>
    <w:p>
      <w:pPr>
        <w:pStyle w:val="13"/>
        <w:ind w:firstLine="480"/>
        <w:rPr>
          <w:rFonts w:hint="eastAsia"/>
        </w:rPr>
      </w:pPr>
      <w:r>
        <w:t>e、</w:t>
      </w:r>
      <w:r>
        <w:rPr>
          <w:rFonts w:hint="eastAsia"/>
        </w:rPr>
        <w:t>水泥：使用质量稳定的大厂普通硅酸盐水泥425#。水泥进场必须具备出厂合格证和进场试验报告。现场应对水泥进行抽查。底板壁板采用同品种、同标号的水泥。</w:t>
      </w:r>
    </w:p>
    <w:p>
      <w:pPr>
        <w:pStyle w:val="13"/>
        <w:ind w:firstLine="480"/>
        <w:rPr>
          <w:rFonts w:hint="eastAsia"/>
        </w:rPr>
      </w:pPr>
      <w:r>
        <w:t>f、</w:t>
      </w:r>
      <w:r>
        <w:rPr>
          <w:rFonts w:hint="eastAsia"/>
        </w:rPr>
        <w:t>砂石：粒径级配合理，含泥量及有害成份不能超过规范规定。</w:t>
      </w:r>
    </w:p>
    <w:p>
      <w:pPr>
        <w:pStyle w:val="13"/>
        <w:ind w:firstLine="480"/>
        <w:rPr>
          <w:rFonts w:hint="eastAsia"/>
        </w:rPr>
      </w:pPr>
      <w:r>
        <w:t>g、</w:t>
      </w:r>
      <w:r>
        <w:rPr>
          <w:rFonts w:hint="eastAsia"/>
        </w:rPr>
        <w:t>水：用自来水。</w:t>
      </w:r>
    </w:p>
    <w:p>
      <w:pPr>
        <w:pStyle w:val="13"/>
        <w:ind w:firstLine="480"/>
        <w:rPr>
          <w:rFonts w:hint="eastAsia"/>
        </w:rPr>
      </w:pPr>
      <w:r>
        <w:rPr>
          <w:rFonts w:hint="eastAsia"/>
        </w:rPr>
        <w:t>2）砼输送</w:t>
      </w:r>
    </w:p>
    <w:p>
      <w:pPr>
        <w:pStyle w:val="13"/>
        <w:ind w:firstLine="480"/>
        <w:rPr>
          <w:rFonts w:hint="eastAsia"/>
        </w:rPr>
      </w:pPr>
      <w:r>
        <w:t>a、</w:t>
      </w:r>
      <w:r>
        <w:rPr>
          <w:rFonts w:hint="eastAsia"/>
        </w:rPr>
        <w:t>根据本工程的特点，砼构筑物多、体量大，为了缩短工期，拟采用商品砼，砼用泵输送。</w:t>
      </w:r>
    </w:p>
    <w:p>
      <w:pPr>
        <w:pStyle w:val="13"/>
        <w:ind w:firstLine="480"/>
        <w:rPr>
          <w:rFonts w:hint="eastAsia"/>
        </w:rPr>
      </w:pPr>
      <w:r>
        <w:t>b、</w:t>
      </w:r>
      <w:r>
        <w:rPr>
          <w:rFonts w:hint="eastAsia"/>
        </w:rPr>
        <w:t>砼泵送前应先用适量的与砼成分相同的水泥浆或水泥砂浆润滑输送管内壁。</w:t>
      </w:r>
    </w:p>
    <w:p>
      <w:pPr>
        <w:pStyle w:val="13"/>
        <w:ind w:firstLine="480"/>
        <w:rPr>
          <w:rFonts w:hint="eastAsia"/>
        </w:rPr>
      </w:pPr>
      <w:r>
        <w:t>c、</w:t>
      </w:r>
      <w:r>
        <w:rPr>
          <w:rFonts w:hint="eastAsia"/>
        </w:rPr>
        <w:t>砼泵送过程中，料斗内应有足够的砼，以防吸入空气产生阻塞。</w:t>
      </w:r>
    </w:p>
    <w:p>
      <w:pPr>
        <w:pStyle w:val="13"/>
        <w:ind w:firstLine="480"/>
        <w:rPr>
          <w:rFonts w:hint="eastAsia"/>
        </w:rPr>
      </w:pPr>
      <w:r>
        <w:t>d、</w:t>
      </w:r>
      <w:r>
        <w:rPr>
          <w:rFonts w:hint="eastAsia"/>
        </w:rPr>
        <w:t>泵送砼的坍落度宜为【</w:t>
      </w:r>
      <w:r>
        <w:rPr>
          <w:rFonts w:hint="eastAsia"/>
          <w:lang w:eastAsia="zh-CN"/>
        </w:rPr>
        <w:t>****</w:t>
      </w:r>
      <w:r>
        <w:rPr>
          <w:rFonts w:hint="eastAsia"/>
        </w:rPr>
        <w:t>】-【</w:t>
      </w:r>
      <w:r>
        <w:rPr>
          <w:rFonts w:hint="eastAsia"/>
          <w:lang w:eastAsia="zh-CN"/>
        </w:rPr>
        <w:t>****</w:t>
      </w:r>
      <w:r>
        <w:rPr>
          <w:rFonts w:hint="eastAsia"/>
        </w:rPr>
        <w:t>】mm。</w:t>
      </w:r>
    </w:p>
    <w:p>
      <w:pPr>
        <w:pStyle w:val="13"/>
        <w:ind w:firstLine="480"/>
        <w:rPr>
          <w:rFonts w:hint="eastAsia"/>
        </w:rPr>
      </w:pPr>
      <w:r>
        <w:rPr>
          <w:rFonts w:hint="eastAsia"/>
        </w:rPr>
        <w:t>3）砼浇筑</w:t>
      </w:r>
    </w:p>
    <w:p>
      <w:pPr>
        <w:pStyle w:val="13"/>
        <w:ind w:firstLine="480"/>
        <w:rPr>
          <w:rFonts w:hint="eastAsia"/>
        </w:rPr>
      </w:pPr>
      <w:r>
        <w:t>a、</w:t>
      </w:r>
      <w:r>
        <w:rPr>
          <w:rFonts w:hint="eastAsia"/>
        </w:rPr>
        <w:t>砼浇筑前应对模板及其支架、钢筋和预埋件及预留孔洞进行检查，并做好记录，符合设计要求后方能浇筑砼。</w:t>
      </w:r>
    </w:p>
    <w:p>
      <w:pPr>
        <w:pStyle w:val="13"/>
        <w:ind w:firstLine="480"/>
        <w:rPr>
          <w:rFonts w:hint="eastAsia"/>
        </w:rPr>
      </w:pPr>
      <w:r>
        <w:t>b、</w:t>
      </w:r>
      <w:r>
        <w:rPr>
          <w:rFonts w:hint="eastAsia"/>
        </w:rPr>
        <w:t>砼浇筑前对模板内的杂物和钢筋上的油污等应清理干净，对模板的缝隙和孔洞应堵严。</w:t>
      </w:r>
    </w:p>
    <w:p>
      <w:pPr>
        <w:pStyle w:val="13"/>
        <w:ind w:firstLine="480"/>
        <w:rPr>
          <w:rFonts w:hint="eastAsia"/>
        </w:rPr>
      </w:pPr>
      <w:r>
        <w:t>c、</w:t>
      </w:r>
      <w:r>
        <w:rPr>
          <w:rFonts w:hint="eastAsia"/>
        </w:rPr>
        <w:t>砼自高处倾落的自由高度不应大于【</w:t>
      </w:r>
      <w:r>
        <w:rPr>
          <w:rFonts w:hint="eastAsia"/>
          <w:lang w:eastAsia="zh-CN"/>
        </w:rPr>
        <w:t>****</w:t>
      </w:r>
      <w:r>
        <w:rPr>
          <w:rFonts w:hint="eastAsia"/>
        </w:rPr>
        <w:t>】m，大于【</w:t>
      </w:r>
      <w:r>
        <w:rPr>
          <w:rFonts w:hint="eastAsia"/>
          <w:lang w:eastAsia="zh-CN"/>
        </w:rPr>
        <w:t>****</w:t>
      </w:r>
      <w:r>
        <w:rPr>
          <w:rFonts w:hint="eastAsia"/>
        </w:rPr>
        <w:t>】m应采用斜溜槽下料防止砼产生离析现象。</w:t>
      </w:r>
    </w:p>
    <w:p>
      <w:pPr>
        <w:pStyle w:val="13"/>
        <w:ind w:firstLine="480"/>
      </w:pPr>
      <w:r>
        <w:rPr>
          <w:rFonts w:hint="eastAsia"/>
        </w:rPr>
        <w:t>4）砼振捣：</w:t>
      </w:r>
    </w:p>
    <w:p>
      <w:pPr>
        <w:pStyle w:val="13"/>
        <w:ind w:firstLine="480"/>
      </w:pPr>
      <w:r>
        <w:t>a、</w:t>
      </w:r>
      <w:r>
        <w:rPr>
          <w:rFonts w:hint="eastAsia"/>
        </w:rPr>
        <w:t>底板混凝土应分层浇筑，壁板砼应分层交圈连续浇筑每层浇筑厚度控制在【</w:t>
      </w:r>
      <w:r>
        <w:rPr>
          <w:rFonts w:hint="eastAsia"/>
          <w:lang w:eastAsia="zh-CN"/>
        </w:rPr>
        <w:t>****</w:t>
      </w:r>
      <w:r>
        <w:rPr>
          <w:rFonts w:hint="eastAsia"/>
        </w:rPr>
        <w:t>】以内，并注意砼分段搭接时间不超过【</w:t>
      </w:r>
      <w:r>
        <w:rPr>
          <w:rFonts w:hint="eastAsia"/>
          <w:lang w:eastAsia="zh-CN"/>
        </w:rPr>
        <w:t>****</w:t>
      </w:r>
      <w:r>
        <w:rPr>
          <w:rFonts w:hint="eastAsia"/>
        </w:rPr>
        <w:t>】小时，砼搭接处振动棒应插入下层，并加强振动，保证搭接严密。</w:t>
      </w:r>
    </w:p>
    <w:p>
      <w:pPr>
        <w:pStyle w:val="13"/>
        <w:ind w:firstLine="480"/>
      </w:pPr>
      <w:r>
        <w:t>b、</w:t>
      </w:r>
      <w:r>
        <w:rPr>
          <w:rFonts w:hint="eastAsia"/>
        </w:rPr>
        <w:t>混凝土浇灌顺序、振动时间、位置应有专人监督，以防漏振。</w:t>
      </w:r>
    </w:p>
    <w:p>
      <w:pPr>
        <w:pStyle w:val="13"/>
        <w:ind w:firstLine="480"/>
        <w:rPr>
          <w:rFonts w:hint="eastAsia"/>
        </w:rPr>
      </w:pPr>
      <w:r>
        <w:t>c、</w:t>
      </w:r>
      <w:r>
        <w:rPr>
          <w:rFonts w:hint="eastAsia"/>
        </w:rPr>
        <w:t>砼浇灌时，采用多台振动捧流水作业振动、浇灌时，应对作业班组认真交待浇灌顺序，浇灌方法，振动棒插入点位置，振动时间等，防止漏振及振动时间不足，整个浇灌过程应有专人监督</w:t>
      </w:r>
      <w:r>
        <w:t>，</w:t>
      </w:r>
      <w:r>
        <w:rPr>
          <w:rFonts w:hint="eastAsia"/>
        </w:rPr>
        <w:t>夜间施工要有管理人员值班，砼浇灌过程中要安排钢筋工跟随，随时对位移钢筋（特别是竖向钢筋）进行修复。</w:t>
      </w:r>
    </w:p>
    <w:p>
      <w:pPr>
        <w:pStyle w:val="13"/>
        <w:ind w:firstLine="480"/>
        <w:rPr>
          <w:rFonts w:hint="eastAsia"/>
        </w:rPr>
      </w:pPr>
      <w:r>
        <w:rPr>
          <w:rFonts w:hint="eastAsia"/>
        </w:rPr>
        <w:t>砼浇筑过程中，设专人有木锤在竖向结构下部位置敲打钢模，使砼浇筑达到内实外光。</w:t>
      </w:r>
    </w:p>
    <w:p>
      <w:pPr>
        <w:pStyle w:val="13"/>
        <w:ind w:firstLine="480"/>
      </w:pPr>
      <w:r>
        <w:t>5</w:t>
      </w:r>
      <w:r>
        <w:rPr>
          <w:rFonts w:hint="eastAsia"/>
        </w:rPr>
        <w:t>）砼施工缝的留置：</w:t>
      </w:r>
    </w:p>
    <w:p>
      <w:pPr>
        <w:pStyle w:val="13"/>
        <w:ind w:firstLine="480"/>
        <w:rPr>
          <w:rFonts w:hint="eastAsia"/>
        </w:rPr>
      </w:pPr>
      <w:r>
        <w:rPr>
          <w:rFonts w:hint="eastAsia"/>
        </w:rPr>
        <w:t>砼底板不留施工缝，砼壁板施工缝留在底板上口约【</w:t>
      </w:r>
      <w:r>
        <w:rPr>
          <w:rFonts w:hint="eastAsia"/>
          <w:lang w:eastAsia="zh-CN"/>
        </w:rPr>
        <w:t>****</w:t>
      </w:r>
      <w:r>
        <w:rPr>
          <w:rFonts w:hint="eastAsia"/>
        </w:rPr>
        <w:t>】处，但要避开孔洞和掖角不小于【</w:t>
      </w:r>
      <w:r>
        <w:rPr>
          <w:rFonts w:hint="eastAsia"/>
          <w:lang w:eastAsia="zh-CN"/>
        </w:rPr>
        <w:t>****</w:t>
      </w:r>
      <w:r>
        <w:rPr>
          <w:rFonts w:hint="eastAsia"/>
        </w:rPr>
        <w:t>】，止水带采用BW96-Ⅱ型，通长设置（详见图【</w:t>
      </w:r>
      <w:r>
        <w:rPr>
          <w:rFonts w:hint="eastAsia"/>
          <w:lang w:eastAsia="zh-CN"/>
        </w:rPr>
        <w:t>****</w:t>
      </w:r>
      <w:r>
        <w:rPr>
          <w:rFonts w:hint="eastAsia"/>
        </w:rPr>
        <w:t>】），砼浇筑前严禁浸水。任何情况严禁设垂直施工缝。施工缝按规范程序施工，砼须凿毛清洗干净，并保持湿润，以砼原浆接缝。</w:t>
      </w:r>
    </w:p>
    <w:p>
      <w:pPr>
        <w:pStyle w:val="13"/>
        <w:ind w:firstLine="480"/>
        <w:rPr>
          <w:rFonts w:hint="eastAsia"/>
        </w:rPr>
      </w:pPr>
      <w:r>
        <w:rPr>
          <w:rFonts w:hint="eastAsia"/>
        </w:rPr>
        <w:t>6）砼养护：底板砼浇筑完毕后，及时有塑料薄膜加以覆盖，适时浇水养护。壁板拆模后浇水养护。时间不少于【</w:t>
      </w:r>
      <w:r>
        <w:rPr>
          <w:rFonts w:hint="eastAsia"/>
          <w:lang w:eastAsia="zh-CN"/>
        </w:rPr>
        <w:t>****</w:t>
      </w:r>
      <w:r>
        <w:rPr>
          <w:rFonts w:hint="eastAsia"/>
        </w:rPr>
        <w:t>】昼夜，并在满水试验前继续养护。</w:t>
      </w:r>
    </w:p>
    <w:p>
      <w:pPr>
        <w:pStyle w:val="13"/>
        <w:ind w:firstLine="480"/>
        <w:rPr>
          <w:rFonts w:hint="eastAsia"/>
        </w:rPr>
      </w:pPr>
      <w:r>
        <w:rPr>
          <w:rFonts w:hint="eastAsia"/>
        </w:rPr>
        <w:t>7）伸缩缝：</w:t>
      </w:r>
    </w:p>
    <w:p>
      <w:pPr>
        <w:pStyle w:val="13"/>
        <w:ind w:firstLine="480"/>
        <w:rPr>
          <w:rFonts w:hint="eastAsia"/>
        </w:rPr>
      </w:pPr>
      <w:r>
        <w:rPr>
          <w:rFonts w:hint="eastAsia"/>
        </w:rPr>
        <w:t>a、伸缩缝底板和壁板设通长橡胶止水带。止水带的形状、尺寸及其材料的物理性能均应符合设计要求，且无裂缝，无气泡。</w:t>
      </w:r>
    </w:p>
    <w:p>
      <w:pPr>
        <w:pStyle w:val="13"/>
        <w:ind w:firstLine="480"/>
        <w:rPr>
          <w:rFonts w:hint="eastAsia"/>
        </w:rPr>
      </w:pPr>
      <w:r>
        <w:rPr>
          <w:rFonts w:hint="eastAsia"/>
        </w:rPr>
        <w:t>b、接头应采用热接，不得采用叠接；接缝应平整牢固，不得有裂口、脱胶现象。</w:t>
      </w:r>
    </w:p>
    <w:p>
      <w:pPr>
        <w:pStyle w:val="13"/>
        <w:ind w:firstLine="480"/>
        <w:rPr>
          <w:rFonts w:hint="eastAsia"/>
        </w:rPr>
      </w:pPr>
      <w:r>
        <w:rPr>
          <w:rFonts w:hint="eastAsia"/>
        </w:rPr>
        <w:t>c、止水带应安装牢固，位置准确，与变形缝垂直；其中心线应与变形缝中心线对正，不得在止水带上穿孔或用铁钉固定就位。</w:t>
      </w:r>
    </w:p>
    <w:p>
      <w:pPr>
        <w:pStyle w:val="13"/>
        <w:ind w:firstLine="480"/>
        <w:rPr>
          <w:rFonts w:hint="eastAsia"/>
        </w:rPr>
      </w:pPr>
      <w:r>
        <w:rPr>
          <w:rFonts w:hint="eastAsia"/>
        </w:rPr>
        <w:t>d、伸缩缝用聚丙烯低泡板填充，用BW胶封口（详见图【</w:t>
      </w:r>
      <w:r>
        <w:rPr>
          <w:rFonts w:hint="eastAsia"/>
          <w:lang w:eastAsia="zh-CN"/>
        </w:rPr>
        <w:t>****</w:t>
      </w:r>
      <w:r>
        <w:rPr>
          <w:rFonts w:hint="eastAsia"/>
        </w:rPr>
        <w:t>】）。</w:t>
      </w:r>
    </w:p>
    <w:p>
      <w:pPr>
        <w:pStyle w:val="13"/>
        <w:ind w:firstLine="480"/>
        <w:rPr>
          <w:rFonts w:hint="eastAsia"/>
        </w:rPr>
      </w:pPr>
      <w:r>
        <w:rPr>
          <w:rFonts w:hint="eastAsia"/>
        </w:rPr>
        <w:t>e、中间变形缝不设止水带的用聚丙烯纸泡板阻隔。</w:t>
      </w:r>
    </w:p>
    <w:p>
      <w:pPr>
        <w:pStyle w:val="13"/>
        <w:ind w:firstLine="480"/>
        <w:rPr>
          <w:rFonts w:hint="eastAsia"/>
        </w:rPr>
      </w:pPr>
      <w:r>
        <w:rPr>
          <w:rFonts w:hint="eastAsia"/>
        </w:rPr>
        <w:t>底板和壁板均设通长橡胶止水带。止水带要固定牢，伸缩缝用聚丙烯低泡板填充，用BW胶封口。（详见图【</w:t>
      </w:r>
      <w:r>
        <w:rPr>
          <w:rFonts w:hint="eastAsia"/>
          <w:lang w:eastAsia="zh-CN"/>
        </w:rPr>
        <w:t>****</w:t>
      </w:r>
      <w:r>
        <w:rPr>
          <w:rFonts w:hint="eastAsia"/>
        </w:rPr>
        <w:t>】）</w:t>
      </w:r>
    </w:p>
    <w:p>
      <w:pPr>
        <w:pStyle w:val="13"/>
        <w:ind w:firstLine="480"/>
      </w:pPr>
      <w:r>
        <w:rPr>
          <w:rFonts w:hint="eastAsia"/>
        </w:rPr>
        <w:t>8）砼质量评定：砼浇筑时随机取样制作试件，用以测定砼强度等级。每一工作台班或每【</w:t>
      </w:r>
      <w:r>
        <w:rPr>
          <w:rFonts w:hint="eastAsia"/>
          <w:lang w:eastAsia="zh-CN"/>
        </w:rPr>
        <w:t>****</w:t>
      </w:r>
      <w:r>
        <w:rPr>
          <w:rFonts w:hint="eastAsia"/>
        </w:rPr>
        <w:t>】m</w:t>
      </w:r>
      <w:r>
        <w:rPr>
          <w:rFonts w:hint="eastAsia"/>
          <w:vertAlign w:val="superscript"/>
        </w:rPr>
        <w:t>3</w:t>
      </w:r>
      <w:r>
        <w:rPr>
          <w:rFonts w:hint="eastAsia"/>
        </w:rPr>
        <w:t>制作两组试件。</w:t>
      </w:r>
    </w:p>
    <w:p>
      <w:pPr>
        <w:pStyle w:val="13"/>
        <w:ind w:firstLine="480"/>
      </w:pPr>
    </w:p>
    <w:p>
      <w:pPr>
        <w:pStyle w:val="4"/>
        <w:rPr>
          <w:rFonts w:hint="eastAsia"/>
        </w:rPr>
      </w:pPr>
      <w:bookmarkStart w:id="47" w:name="_Toc91141344"/>
      <w:r>
        <w:rPr>
          <w:rFonts w:hint="eastAsia"/>
        </w:rPr>
        <w:t>二沉池池体施工</w:t>
      </w:r>
      <w:bookmarkEnd w:id="47"/>
    </w:p>
    <w:p>
      <w:pPr>
        <w:pStyle w:val="13"/>
        <w:ind w:firstLine="480"/>
        <w:rPr>
          <w:rFonts w:hint="eastAsia"/>
        </w:rPr>
      </w:pPr>
      <w:r>
        <w:rPr>
          <w:rFonts w:hint="eastAsia"/>
        </w:rPr>
        <w:t>1、定位放线</w:t>
      </w:r>
    </w:p>
    <w:p>
      <w:pPr>
        <w:pStyle w:val="13"/>
        <w:ind w:firstLine="480"/>
        <w:rPr>
          <w:rFonts w:hint="eastAsia"/>
        </w:rPr>
      </w:pPr>
      <w:r>
        <w:rPr>
          <w:rFonts w:hint="eastAsia"/>
        </w:rPr>
        <w:t>二沉池系圆形构筑物、直径【</w:t>
      </w:r>
      <w:r>
        <w:rPr>
          <w:rFonts w:hint="eastAsia"/>
          <w:lang w:eastAsia="zh-CN"/>
        </w:rPr>
        <w:t>****</w:t>
      </w:r>
      <w:r>
        <w:rPr>
          <w:rFonts w:hint="eastAsia"/>
        </w:rPr>
        <w:t>】m，放线时根据主轴线测设出圆池中心点，再测设十字控制线，打控制桩，控制桩用砼固定加以保护，以防止控制桩因外力作用移位及损坏。土方开挖后进行复查，砼垫层浇完后，用交会法测设圆池中心点。前面已叙述了圆形池放线措施，这里不再重复。</w:t>
      </w:r>
    </w:p>
    <w:p>
      <w:pPr>
        <w:pStyle w:val="13"/>
        <w:ind w:firstLine="480"/>
        <w:rPr>
          <w:rFonts w:hint="eastAsia"/>
        </w:rPr>
      </w:pPr>
      <w:r>
        <w:rPr>
          <w:rFonts w:hint="eastAsia"/>
        </w:rPr>
        <w:t>2、土方工程</w:t>
      </w:r>
    </w:p>
    <w:p>
      <w:pPr>
        <w:pStyle w:val="13"/>
        <w:ind w:firstLine="480"/>
        <w:rPr>
          <w:rFonts w:hint="eastAsia"/>
        </w:rPr>
      </w:pPr>
      <w:r>
        <w:rPr>
          <w:rFonts w:hint="eastAsia"/>
        </w:rPr>
        <w:t>二沉池系两个圆形构筑物，相距约【</w:t>
      </w:r>
      <w:r>
        <w:rPr>
          <w:rFonts w:hint="eastAsia"/>
          <w:lang w:eastAsia="zh-CN"/>
        </w:rPr>
        <w:t>****</w:t>
      </w:r>
      <w:r>
        <w:rPr>
          <w:rFonts w:hint="eastAsia"/>
        </w:rPr>
        <w:t>】m，挖土深约【</w:t>
      </w:r>
      <w:r>
        <w:rPr>
          <w:rFonts w:hint="eastAsia"/>
          <w:lang w:eastAsia="zh-CN"/>
        </w:rPr>
        <w:t>****</w:t>
      </w:r>
      <w:r>
        <w:rPr>
          <w:rFonts w:hint="eastAsia"/>
        </w:rPr>
        <w:t>】m，中心筒约【</w:t>
      </w:r>
      <w:r>
        <w:rPr>
          <w:rFonts w:hint="eastAsia"/>
          <w:lang w:eastAsia="zh-CN"/>
        </w:rPr>
        <w:t>****</w:t>
      </w:r>
      <w:r>
        <w:rPr>
          <w:rFonts w:hint="eastAsia"/>
        </w:rPr>
        <w:t>】m，两个池一起大开挖，放坡系数为【</w:t>
      </w:r>
      <w:r>
        <w:rPr>
          <w:rFonts w:hint="eastAsia"/>
          <w:lang w:eastAsia="zh-CN"/>
        </w:rPr>
        <w:t>****</w:t>
      </w:r>
      <w:r>
        <w:rPr>
          <w:rFonts w:hint="eastAsia"/>
        </w:rPr>
        <w:t>】：【</w:t>
      </w:r>
      <w:r>
        <w:rPr>
          <w:rFonts w:hint="eastAsia"/>
          <w:lang w:eastAsia="zh-CN"/>
        </w:rPr>
        <w:t>****</w:t>
      </w:r>
      <w:r>
        <w:rPr>
          <w:rFonts w:hint="eastAsia"/>
        </w:rPr>
        <w:t>】，中心筒为放坡系数为【</w:t>
      </w:r>
      <w:r>
        <w:rPr>
          <w:rFonts w:hint="eastAsia"/>
          <w:lang w:eastAsia="zh-CN"/>
        </w:rPr>
        <w:t>****</w:t>
      </w:r>
      <w:r>
        <w:rPr>
          <w:rFonts w:hint="eastAsia"/>
        </w:rPr>
        <w:t>】：【</w:t>
      </w:r>
      <w:r>
        <w:rPr>
          <w:rFonts w:hint="eastAsia"/>
          <w:lang w:eastAsia="zh-CN"/>
        </w:rPr>
        <w:t>****</w:t>
      </w:r>
      <w:r>
        <w:rPr>
          <w:rFonts w:hint="eastAsia"/>
        </w:rPr>
        <w:t>】，其余同氧化沟。</w:t>
      </w:r>
    </w:p>
    <w:p>
      <w:pPr>
        <w:pStyle w:val="13"/>
        <w:ind w:firstLine="480"/>
        <w:rPr>
          <w:rFonts w:hint="eastAsia"/>
        </w:rPr>
      </w:pPr>
      <w:r>
        <w:rPr>
          <w:rFonts w:hint="eastAsia"/>
        </w:rPr>
        <w:t>土方运输：运至二期工程指定地点。</w:t>
      </w:r>
    </w:p>
    <w:p>
      <w:pPr>
        <w:pStyle w:val="13"/>
        <w:ind w:firstLine="480"/>
        <w:rPr>
          <w:rFonts w:hint="eastAsia"/>
        </w:rPr>
      </w:pPr>
      <w:r>
        <w:rPr>
          <w:rFonts w:hint="eastAsia"/>
        </w:rPr>
        <w:t>土方回填：沿构筑物周围均匀对称进行，其余同氧化沟。</w:t>
      </w:r>
    </w:p>
    <w:p>
      <w:pPr>
        <w:pStyle w:val="13"/>
        <w:ind w:firstLine="480"/>
        <w:rPr>
          <w:rFonts w:hint="eastAsia"/>
        </w:rPr>
      </w:pPr>
      <w:r>
        <w:rPr>
          <w:rFonts w:hint="eastAsia"/>
        </w:rPr>
        <w:t>3、钢筋工程</w:t>
      </w:r>
    </w:p>
    <w:p>
      <w:pPr>
        <w:pStyle w:val="13"/>
        <w:ind w:firstLine="480"/>
        <w:rPr>
          <w:rFonts w:hint="eastAsia"/>
        </w:rPr>
      </w:pPr>
      <w:r>
        <w:rPr>
          <w:rFonts w:hint="eastAsia"/>
        </w:rPr>
        <w:t>钢筋的放样及制作、加工、绑扎同氧化沟。钢筋绑扎工程。</w:t>
      </w:r>
    </w:p>
    <w:p>
      <w:pPr>
        <w:pStyle w:val="13"/>
        <w:ind w:firstLine="480"/>
        <w:rPr>
          <w:rFonts w:hint="eastAsia"/>
        </w:rPr>
      </w:pPr>
      <w:r>
        <w:rPr>
          <w:rFonts w:hint="eastAsia"/>
        </w:rPr>
        <w:t>二沉池底板钢筋上、下层钢筋均成放射状，分布筋成圆形，放样时应精确计算，保证钢筋的位置及搭接长度满足设计要求，底板和壁板双层钢筋撑铁，参照氧化沟施工，特别注意池壁水平钢筋搭接长度全部按受拉区处理。</w:t>
      </w:r>
    </w:p>
    <w:p>
      <w:pPr>
        <w:pStyle w:val="13"/>
        <w:ind w:firstLine="480"/>
        <w:rPr>
          <w:rFonts w:hint="eastAsia"/>
        </w:rPr>
      </w:pPr>
      <w:r>
        <w:rPr>
          <w:rFonts w:hint="eastAsia"/>
        </w:rPr>
        <w:t>4、模板工程</w:t>
      </w:r>
    </w:p>
    <w:p>
      <w:pPr>
        <w:pStyle w:val="13"/>
        <w:ind w:firstLine="480"/>
        <w:rPr>
          <w:rFonts w:hint="eastAsia"/>
        </w:rPr>
      </w:pPr>
      <w:r>
        <w:rPr>
          <w:rFonts w:hint="eastAsia"/>
        </w:rPr>
        <w:t>圆池底板外模采用【</w:t>
      </w:r>
      <w:r>
        <w:rPr>
          <w:rFonts w:hint="eastAsia"/>
          <w:lang w:eastAsia="zh-CN"/>
        </w:rPr>
        <w:t>****</w:t>
      </w:r>
      <w:r>
        <w:rPr>
          <w:rFonts w:hint="eastAsia"/>
        </w:rPr>
        <w:t>】砖模高同底板厚，抹【</w:t>
      </w:r>
      <w:r>
        <w:rPr>
          <w:rFonts w:hint="eastAsia"/>
          <w:lang w:eastAsia="zh-CN"/>
        </w:rPr>
        <w:t>****</w:t>
      </w:r>
      <w:r>
        <w:rPr>
          <w:rFonts w:hint="eastAsia"/>
        </w:rPr>
        <w:t>】：【</w:t>
      </w:r>
      <w:r>
        <w:rPr>
          <w:rFonts w:hint="eastAsia"/>
          <w:lang w:eastAsia="zh-CN"/>
        </w:rPr>
        <w:t>****</w:t>
      </w:r>
      <w:r>
        <w:rPr>
          <w:rFonts w:hint="eastAsia"/>
        </w:rPr>
        <w:t>】水泥砂浆，刷冷底子油和热沥青各一道。中心筒侧模采用C10毛石砼，立模成形与砼垫层浇成整体。</w:t>
      </w:r>
    </w:p>
    <w:p>
      <w:pPr>
        <w:pStyle w:val="13"/>
        <w:ind w:firstLine="480"/>
        <w:rPr>
          <w:rFonts w:hint="eastAsia"/>
        </w:rPr>
      </w:pPr>
      <w:r>
        <w:rPr>
          <w:rFonts w:hint="eastAsia"/>
        </w:rPr>
        <w:t>池壁板采用组合钢模P1015竖向拼装。内楞2Φ25@600，外楞2Φ48@500，止水拉片钢管支撑和脚手架详见附图【</w:t>
      </w:r>
      <w:r>
        <w:rPr>
          <w:rFonts w:hint="eastAsia"/>
          <w:lang w:eastAsia="zh-CN"/>
        </w:rPr>
        <w:t>****</w:t>
      </w:r>
      <w:r>
        <w:rPr>
          <w:rFonts w:hint="eastAsia"/>
        </w:rPr>
        <w:t>】。</w:t>
      </w:r>
    </w:p>
    <w:p>
      <w:pPr>
        <w:pStyle w:val="13"/>
        <w:ind w:firstLine="480"/>
        <w:rPr>
          <w:rFonts w:hint="eastAsia"/>
        </w:rPr>
      </w:pPr>
      <w:r>
        <w:rPr>
          <w:rFonts w:hint="eastAsia"/>
        </w:rPr>
        <w:t>出水堰底模板采用九层板、楞木【</w:t>
      </w:r>
      <w:r>
        <w:rPr>
          <w:rFonts w:hint="eastAsia"/>
          <w:lang w:eastAsia="zh-CN"/>
        </w:rPr>
        <w:t>****</w:t>
      </w:r>
      <w:r>
        <w:rPr>
          <w:rFonts w:hint="eastAsia"/>
        </w:rPr>
        <w:t>】×【</w:t>
      </w:r>
      <w:r>
        <w:rPr>
          <w:rFonts w:hint="eastAsia"/>
          <w:lang w:eastAsia="zh-CN"/>
        </w:rPr>
        <w:t>****</w:t>
      </w:r>
      <w:r>
        <w:rPr>
          <w:rFonts w:hint="eastAsia"/>
        </w:rPr>
        <w:t>】</w:t>
      </w:r>
      <w:r>
        <w:t>@250</w:t>
      </w:r>
      <w:r>
        <w:rPr>
          <w:rFonts w:hint="eastAsia"/>
        </w:rPr>
        <w:t>钢管支撑。</w:t>
      </w:r>
    </w:p>
    <w:p>
      <w:pPr>
        <w:pStyle w:val="13"/>
        <w:ind w:firstLine="480"/>
        <w:rPr>
          <w:rFonts w:hint="eastAsia"/>
        </w:rPr>
      </w:pPr>
      <w:r>
        <mc:AlternateContent>
          <mc:Choice Requires="wps">
            <w:drawing>
              <wp:anchor distT="0" distB="0" distL="114300" distR="114300" simplePos="0" relativeHeight="251659264" behindDoc="0" locked="0" layoutInCell="0" allowOverlap="1">
                <wp:simplePos x="0" y="0"/>
                <wp:positionH relativeFrom="column">
                  <wp:posOffset>-2171700</wp:posOffset>
                </wp:positionH>
                <wp:positionV relativeFrom="paragraph">
                  <wp:posOffset>495300</wp:posOffset>
                </wp:positionV>
                <wp:extent cx="79375" cy="64770"/>
                <wp:effectExtent l="4445" t="4445" r="11430" b="6985"/>
                <wp:wrapNone/>
                <wp:docPr id="54" name="矩形 54"/>
                <wp:cNvGraphicFramePr/>
                <a:graphic xmlns:a="http://schemas.openxmlformats.org/drawingml/2006/main">
                  <a:graphicData uri="http://schemas.microsoft.com/office/word/2010/wordprocessingShape">
                    <wps:wsp>
                      <wps:cNvSpPr/>
                      <wps:spPr>
                        <a:xfrm>
                          <a:off x="0" y="0"/>
                          <a:ext cx="79375" cy="647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1pt;margin-top:39pt;height:5.1pt;width:6.25pt;z-index:251659264;mso-width-relative:page;mso-height-relative:page;" fillcolor="#FFFFFF" filled="t" stroked="t" coordsize="21600,21600" o:allowincell="f" o:gfxdata="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cMLknbAAAACwEAAA8AAAAAAAAAAQAgAAAAIgAAAGRycy9kb3du&#10;cmV2LnhtbFBLAQIUABQAAAAIAIdO4kDAZ9kR/AEAAB0EAAAOAAAAAAAAAAEAIAAAACoBAABkcnMv&#10;ZTJvRG9jLnhtbFBLBQYAAAAABgAGAFkBAACYBQAAAAA=&#10;">
                <v:fill on="t" focussize="0,0"/>
                <v:stroke color="#000000" joinstyle="miter"/>
                <v:imagedata o:title=""/>
                <o:lock v:ext="edit" aspectratio="f"/>
              </v:rect>
            </w:pict>
          </mc:Fallback>
        </mc:AlternateContent>
      </w:r>
      <w:r>
        <w:rPr>
          <w:rFonts w:hint="eastAsia"/>
        </w:rPr>
        <w:t>二沉池中心筒，板底模采用九层板楞木【</w:t>
      </w:r>
      <w:r>
        <w:rPr>
          <w:rFonts w:hint="eastAsia"/>
          <w:lang w:eastAsia="zh-CN"/>
        </w:rPr>
        <w:t>****</w:t>
      </w:r>
      <w:r>
        <w:rPr>
          <w:rFonts w:hint="eastAsia"/>
        </w:rPr>
        <w:t>】×【</w:t>
      </w:r>
      <w:r>
        <w:rPr>
          <w:rFonts w:hint="eastAsia"/>
          <w:lang w:eastAsia="zh-CN"/>
        </w:rPr>
        <w:t>****</w:t>
      </w:r>
      <w:r>
        <w:rPr>
          <w:rFonts w:hint="eastAsia"/>
        </w:rPr>
        <w:t>】@250钢管支撑，筒壁采用组合钢模，内楞采用圆钢Φ16，外楞2Φ48钢管，拉片</w:t>
      </w:r>
      <w:r>
        <w:t>@500</w:t>
      </w:r>
      <w:r>
        <w:rPr>
          <w:rFonts w:hint="eastAsia"/>
        </w:rPr>
        <w:t>。柱模采用组合钢模，钢管夹具@500，圆筒周围搭钢管脚手架La≤【</w:t>
      </w:r>
      <w:r>
        <w:rPr>
          <w:rFonts w:hint="eastAsia"/>
          <w:lang w:eastAsia="zh-CN"/>
        </w:rPr>
        <w:t>****</w:t>
      </w:r>
      <w:r>
        <w:rPr>
          <w:rFonts w:hint="eastAsia"/>
        </w:rPr>
        <w:t>】，Lb=【</w:t>
      </w:r>
      <w:r>
        <w:rPr>
          <w:rFonts w:hint="eastAsia"/>
          <w:lang w:eastAsia="zh-CN"/>
        </w:rPr>
        <w:t>****</w:t>
      </w:r>
      <w:r>
        <w:rPr>
          <w:rFonts w:hint="eastAsia"/>
        </w:rPr>
        <w:t>】，纵杆步距【</w:t>
      </w:r>
      <w:r>
        <w:rPr>
          <w:rFonts w:hint="eastAsia"/>
          <w:lang w:eastAsia="zh-CN"/>
        </w:rPr>
        <w:t>****</w:t>
      </w:r>
      <w:r>
        <w:rPr>
          <w:rFonts w:hint="eastAsia"/>
        </w:rPr>
        <w:t>】。脚手架与模板支架脱开，不得连在一起。</w:t>
      </w:r>
    </w:p>
    <w:p>
      <w:pPr>
        <w:pStyle w:val="13"/>
        <w:ind w:firstLine="480"/>
      </w:pPr>
      <w:r>
        <w:rPr>
          <w:rFonts w:hint="eastAsia"/>
        </w:rPr>
        <w:t>二沉池底板从池边向中心筒之坡度为【</w:t>
      </w:r>
      <w:r>
        <w:rPr>
          <w:rFonts w:hint="eastAsia"/>
          <w:lang w:eastAsia="zh-CN"/>
        </w:rPr>
        <w:t>****</w:t>
      </w:r>
      <w:r>
        <w:rPr>
          <w:rFonts w:hint="eastAsia"/>
        </w:rPr>
        <w:t>】％，在浇砼垫层和回填【</w:t>
      </w:r>
      <w:r>
        <w:rPr>
          <w:rFonts w:hint="eastAsia"/>
          <w:lang w:eastAsia="zh-CN"/>
        </w:rPr>
        <w:t>****</w:t>
      </w:r>
      <w:r>
        <w:rPr>
          <w:rFonts w:hint="eastAsia"/>
        </w:rPr>
        <w:t>】厚的C10砼时，均应采取打标高桩措施控制好坡度。</w:t>
      </w:r>
    </w:p>
    <w:p>
      <w:pPr>
        <w:pStyle w:val="13"/>
        <w:ind w:firstLine="480"/>
      </w:pPr>
    </w:p>
    <w:p>
      <w:pPr>
        <w:pStyle w:val="4"/>
        <w:rPr>
          <w:rFonts w:hint="eastAsia"/>
        </w:rPr>
      </w:pPr>
      <w:bookmarkStart w:id="48" w:name="_Toc91141345"/>
      <w:r>
        <w:rPr>
          <w:rFonts w:hint="eastAsia"/>
        </w:rPr>
        <w:t>回流污泥泵池和沉渣井池体施工</w:t>
      </w:r>
      <w:bookmarkEnd w:id="48"/>
    </w:p>
    <w:p>
      <w:pPr>
        <w:pStyle w:val="13"/>
        <w:ind w:firstLine="480"/>
      </w:pPr>
      <w:r>
        <w:rPr>
          <w:rFonts w:hint="eastAsia"/>
        </w:rPr>
        <w:t>回流污泥泵池及沉渣井顶板采用九层板，楞木【</w:t>
      </w:r>
      <w:r>
        <w:rPr>
          <w:rFonts w:hint="eastAsia"/>
          <w:lang w:eastAsia="zh-CN"/>
        </w:rPr>
        <w:t>****</w:t>
      </w:r>
      <w:r>
        <w:rPr>
          <w:rFonts w:hint="eastAsia"/>
        </w:rPr>
        <w:t>】×【</w:t>
      </w:r>
      <w:r>
        <w:rPr>
          <w:rFonts w:hint="eastAsia"/>
          <w:lang w:eastAsia="zh-CN"/>
        </w:rPr>
        <w:t>****</w:t>
      </w:r>
      <w:r>
        <w:rPr>
          <w:rFonts w:hint="eastAsia"/>
        </w:rPr>
        <w:t>】方木@250，钢管支撑，立杆间距@</w:t>
      </w:r>
      <w:bookmarkStart w:id="49" w:name="_Hlt520893660"/>
      <w:r>
        <w:rPr>
          <w:rFonts w:hint="eastAsia"/>
        </w:rPr>
        <w:t>1</w:t>
      </w:r>
      <w:bookmarkEnd w:id="49"/>
      <w:bookmarkStart w:id="50" w:name="_Hlt520893037"/>
      <w:r>
        <w:rPr>
          <w:rFonts w:hint="eastAsia"/>
        </w:rPr>
        <w:t>2</w:t>
      </w:r>
      <w:bookmarkEnd w:id="50"/>
      <w:bookmarkStart w:id="51" w:name="_Hlt520893659"/>
      <w:r>
        <w:rPr>
          <w:rFonts w:hint="eastAsia"/>
        </w:rPr>
        <w:t>0</w:t>
      </w:r>
      <w:bookmarkEnd w:id="51"/>
      <w:r>
        <w:rPr>
          <w:rFonts w:hint="eastAsia"/>
        </w:rPr>
        <w:t>0，纵杆步距【</w:t>
      </w:r>
      <w:r>
        <w:rPr>
          <w:rFonts w:hint="eastAsia"/>
          <w:lang w:eastAsia="zh-CN"/>
        </w:rPr>
        <w:t>****</w:t>
      </w:r>
      <w:r>
        <w:rPr>
          <w:rFonts w:hint="eastAsia"/>
        </w:rPr>
        <w:t>】。梁采用组合钢模，钢管支撑，主杆</w:t>
      </w:r>
      <w:bookmarkStart w:id="52" w:name="_Hlt520893625"/>
      <w:r>
        <w:rPr>
          <w:rFonts w:hint="eastAsia"/>
        </w:rPr>
        <w:t>间</w:t>
      </w:r>
      <w:bookmarkEnd w:id="52"/>
      <w:r>
        <w:rPr>
          <w:rFonts w:hint="eastAsia"/>
        </w:rPr>
        <w:t>距</w:t>
      </w:r>
      <w:bookmarkStart w:id="53" w:name="_Hlt520893635"/>
      <w:r>
        <w:rPr>
          <w:rFonts w:hint="eastAsia"/>
        </w:rPr>
        <w:t>@</w:t>
      </w:r>
      <w:bookmarkEnd w:id="53"/>
      <w:r>
        <w:rPr>
          <w:rFonts w:hint="eastAsia"/>
        </w:rPr>
        <w:t>70</w:t>
      </w:r>
      <w:bookmarkStart w:id="54" w:name="_Hlt520893775"/>
      <w:r>
        <w:rPr>
          <w:rFonts w:hint="eastAsia"/>
        </w:rPr>
        <w:t>0</w:t>
      </w:r>
      <w:bookmarkEnd w:id="54"/>
      <w:r>
        <w:rPr>
          <w:rFonts w:hint="eastAsia"/>
        </w:rPr>
        <w:t>。鼓风机房、浓缩脱水间、厂区道路等待设计图纸出来后施工方案再进行补充。</w:t>
      </w:r>
    </w:p>
    <w:p>
      <w:pPr>
        <w:pStyle w:val="13"/>
        <w:ind w:firstLine="480"/>
      </w:pPr>
    </w:p>
    <w:p>
      <w:pPr>
        <w:pStyle w:val="4"/>
        <w:rPr>
          <w:rFonts w:hint="eastAsia"/>
        </w:rPr>
      </w:pPr>
      <w:bookmarkStart w:id="55" w:name="_Toc91141346"/>
      <w:r>
        <w:rPr>
          <w:rFonts w:hint="eastAsia"/>
        </w:rPr>
        <w:t>装饰工程</w:t>
      </w:r>
      <w:bookmarkEnd w:id="55"/>
    </w:p>
    <w:p>
      <w:pPr>
        <w:pStyle w:val="13"/>
        <w:ind w:firstLine="480"/>
        <w:rPr>
          <w:rFonts w:hint="eastAsia"/>
        </w:rPr>
      </w:pPr>
      <w:r>
        <w:rPr>
          <w:rFonts w:hint="eastAsia"/>
        </w:rPr>
        <w:t>该工程均系砼构筑物，装饰工程较少，只有外墙面砖和不锈钢栏杆，待图纸出齐后再进行补充。</w:t>
      </w:r>
    </w:p>
    <w:p>
      <w:pPr>
        <w:pStyle w:val="13"/>
        <w:ind w:firstLine="480"/>
        <w:rPr>
          <w:rFonts w:hint="eastAsia"/>
        </w:rPr>
      </w:pPr>
      <w:r>
        <w:rPr>
          <w:rFonts w:hint="eastAsia"/>
        </w:rPr>
        <w:t>1、外墙面砖</w:t>
      </w:r>
    </w:p>
    <w:p>
      <w:pPr>
        <w:pStyle w:val="13"/>
        <w:ind w:firstLine="480"/>
        <w:rPr>
          <w:rFonts w:hint="eastAsia"/>
        </w:rPr>
      </w:pPr>
      <w:r>
        <w:rPr>
          <w:rFonts w:hint="eastAsia"/>
        </w:rPr>
        <w:t>1）根据设计要求和采用的镶贴方法，准备好各种饰面砖以及粘结材料，挑选规格一致、形状平整、颜色均匀的面砖。各种规格及颜色不一的面砖各自作出样板对照比较，待建设单位及设计单位选定认可后才能粘贴。</w:t>
      </w:r>
    </w:p>
    <w:p>
      <w:pPr>
        <w:pStyle w:val="13"/>
        <w:ind w:firstLine="480"/>
        <w:rPr>
          <w:rFonts w:hint="eastAsia"/>
        </w:rPr>
      </w:pPr>
      <w:r>
        <w:rPr>
          <w:rFonts w:hint="eastAsia"/>
        </w:rPr>
        <w:t>2）镶贴前先预排，根据设计图纸尺寸，进行排砖分格并绘制大样图，用接缝宽度调整砖行。竖向要求保证阳角及窗口处都是整砖。在墙面打底划毛后统一弹线分格。</w:t>
      </w:r>
    </w:p>
    <w:p>
      <w:pPr>
        <w:pStyle w:val="13"/>
        <w:ind w:firstLine="480"/>
        <w:rPr>
          <w:rFonts w:hint="eastAsia"/>
        </w:rPr>
      </w:pPr>
      <w:r>
        <w:rPr>
          <w:rFonts w:hint="eastAsia"/>
        </w:rPr>
        <w:t>3）粘贴时严格控制面砖垂直度、平整度和砂浆饱满度，粘结要牢固。对突出墙面的部位。窗台等细部处理统一得当，窗台有明显的排水坡度。</w:t>
      </w:r>
    </w:p>
    <w:p>
      <w:pPr>
        <w:pStyle w:val="13"/>
        <w:ind w:firstLine="480"/>
        <w:rPr>
          <w:rFonts w:hint="eastAsia"/>
        </w:rPr>
      </w:pPr>
      <w:r>
        <w:rPr>
          <w:rFonts w:hint="eastAsia"/>
        </w:rPr>
        <w:t>4）在面砖贴完一定流水段后，用【</w:t>
      </w:r>
      <w:r>
        <w:rPr>
          <w:rFonts w:hint="eastAsia"/>
          <w:lang w:eastAsia="zh-CN"/>
        </w:rPr>
        <w:t>****</w:t>
      </w:r>
      <w:r>
        <w:rPr>
          <w:rFonts w:hint="eastAsia"/>
        </w:rPr>
        <w:t>】：【</w:t>
      </w:r>
      <w:r>
        <w:rPr>
          <w:rFonts w:hint="eastAsia"/>
          <w:lang w:eastAsia="zh-CN"/>
        </w:rPr>
        <w:t>****</w:t>
      </w:r>
      <w:r>
        <w:rPr>
          <w:rFonts w:hint="eastAsia"/>
        </w:rPr>
        <w:t>】水泥砂浆（砂子需过窗纱筛）勾缝，砖缝要求勾得密实均匀，深浅一致，尤其注意窗边等容易渗水部位。</w:t>
      </w:r>
    </w:p>
    <w:p>
      <w:pPr>
        <w:pStyle w:val="13"/>
        <w:ind w:firstLine="480"/>
        <w:rPr>
          <w:rFonts w:hint="eastAsia"/>
        </w:rPr>
      </w:pPr>
      <w:r>
        <w:rPr>
          <w:rFonts w:hint="eastAsia"/>
        </w:rPr>
        <w:t>2、不锈钢栏杆和钢爬梯</w:t>
      </w:r>
    </w:p>
    <w:p>
      <w:pPr>
        <w:pStyle w:val="13"/>
        <w:ind w:firstLine="480"/>
        <w:rPr>
          <w:rFonts w:hint="eastAsia"/>
        </w:rPr>
      </w:pPr>
      <w:r>
        <w:rPr>
          <w:rFonts w:hint="eastAsia"/>
        </w:rPr>
        <w:t>1）栏杆和钢爬梯的预埋件，应按建筑图和有关标准图制作和预埋，不得遗漏，外露铁件均先表面除锈后，刷过氯乙烯防腐漆两遍，颜色银灰色。</w:t>
      </w:r>
    </w:p>
    <w:p>
      <w:pPr>
        <w:pStyle w:val="13"/>
        <w:ind w:firstLine="480"/>
      </w:pPr>
      <w:r>
        <w:rPr>
          <w:rFonts w:hint="eastAsia"/>
        </w:rPr>
        <w:t>2）不锈钢栏杆，钢爬梯由厂家制作，现场安装，安装前检查埋件位置是否正确，安装依据放线位置进行，焊接牢固、平整、高度一致，不锈钢栏杆焊接用不锈钢焊条，栏杆高度要符合设计及规范要求，氧化沟栏杆在变形缝需断开。</w:t>
      </w:r>
    </w:p>
    <w:p>
      <w:pPr>
        <w:pStyle w:val="13"/>
        <w:ind w:firstLine="480"/>
      </w:pPr>
    </w:p>
    <w:p>
      <w:pPr>
        <w:pStyle w:val="4"/>
        <w:rPr>
          <w:rFonts w:hint="eastAsia"/>
        </w:rPr>
      </w:pPr>
      <w:bookmarkStart w:id="56" w:name="_Toc91141347"/>
      <w:r>
        <w:rPr>
          <w:rFonts w:hint="eastAsia"/>
        </w:rPr>
        <w:t>防水工程</w:t>
      </w:r>
      <w:bookmarkEnd w:id="56"/>
    </w:p>
    <w:p>
      <w:pPr>
        <w:pStyle w:val="13"/>
        <w:ind w:firstLine="480"/>
        <w:rPr>
          <w:rFonts w:hint="eastAsia"/>
        </w:rPr>
      </w:pPr>
      <w:r>
        <w:rPr>
          <w:rFonts w:hint="eastAsia"/>
        </w:rPr>
        <w:t>1、防水砂浆</w:t>
      </w:r>
    </w:p>
    <w:p>
      <w:pPr>
        <w:pStyle w:val="13"/>
        <w:ind w:firstLine="480"/>
        <w:rPr>
          <w:rFonts w:hint="eastAsia"/>
        </w:rPr>
      </w:pPr>
      <w:r>
        <w:rPr>
          <w:rFonts w:hint="eastAsia"/>
        </w:rPr>
        <w:t>1）池内底板和池壁抹【</w:t>
      </w:r>
      <w:r>
        <w:rPr>
          <w:rFonts w:hint="eastAsia"/>
          <w:lang w:eastAsia="zh-CN"/>
        </w:rPr>
        <w:t>****</w:t>
      </w:r>
      <w:r>
        <w:rPr>
          <w:rFonts w:hint="eastAsia"/>
        </w:rPr>
        <w:t>】：【</w:t>
      </w:r>
      <w:r>
        <w:rPr>
          <w:rFonts w:hint="eastAsia"/>
          <w:lang w:eastAsia="zh-CN"/>
        </w:rPr>
        <w:t>****</w:t>
      </w:r>
      <w:r>
        <w:rPr>
          <w:rFonts w:hint="eastAsia"/>
        </w:rPr>
        <w:t>】，防水砂浆</w:t>
      </w:r>
      <w:r>
        <w:t>，</w:t>
      </w:r>
      <w:r>
        <w:rPr>
          <w:rFonts w:hint="eastAsia"/>
        </w:rPr>
        <w:t>水泥按设计选用不低于【</w:t>
      </w:r>
      <w:r>
        <w:rPr>
          <w:rFonts w:hint="eastAsia"/>
          <w:lang w:eastAsia="zh-CN"/>
        </w:rPr>
        <w:t>****</w:t>
      </w:r>
      <w:r>
        <w:rPr>
          <w:rFonts w:hint="eastAsia"/>
        </w:rPr>
        <w:t>】号。</w:t>
      </w:r>
    </w:p>
    <w:p>
      <w:pPr>
        <w:pStyle w:val="13"/>
        <w:ind w:firstLine="480"/>
        <w:rPr>
          <w:rFonts w:hint="eastAsia"/>
        </w:rPr>
      </w:pPr>
      <w:r>
        <w:rPr>
          <w:rFonts w:hint="eastAsia"/>
        </w:rPr>
        <w:t>2）外加剂：氯化物金属盐类防水剂（或膨胀剂）</w:t>
      </w:r>
    </w:p>
    <w:p>
      <w:pPr>
        <w:pStyle w:val="13"/>
        <w:ind w:firstLine="480"/>
        <w:rPr>
          <w:rFonts w:hint="eastAsia"/>
        </w:rPr>
      </w:pPr>
      <w:r>
        <w:rPr>
          <w:rFonts w:hint="eastAsia"/>
        </w:rPr>
        <w:t>3）砂：应符合《普通砼用砂质量标准及检查方法》的规定</w:t>
      </w:r>
    </w:p>
    <w:p>
      <w:pPr>
        <w:pStyle w:val="13"/>
        <w:ind w:firstLine="480"/>
        <w:rPr>
          <w:rFonts w:hint="eastAsia"/>
        </w:rPr>
      </w:pPr>
      <w:r>
        <w:rPr>
          <w:rFonts w:hint="eastAsia"/>
        </w:rPr>
        <w:t>4）水：不含有害物质的洁净水</w:t>
      </w:r>
    </w:p>
    <w:p>
      <w:pPr>
        <w:pStyle w:val="13"/>
        <w:ind w:firstLine="480"/>
        <w:rPr>
          <w:rFonts w:hint="eastAsia"/>
        </w:rPr>
      </w:pPr>
      <w:r>
        <w:rPr>
          <w:rFonts w:hint="eastAsia"/>
        </w:rPr>
        <w:t>5）配合比：水泥：砂=【</w:t>
      </w:r>
      <w:r>
        <w:rPr>
          <w:rFonts w:hint="eastAsia"/>
          <w:lang w:eastAsia="zh-CN"/>
        </w:rPr>
        <w:t>****</w:t>
      </w:r>
      <w:r>
        <w:rPr>
          <w:rFonts w:hint="eastAsia"/>
        </w:rPr>
        <w:t>】：【</w:t>
      </w:r>
      <w:r>
        <w:rPr>
          <w:rFonts w:hint="eastAsia"/>
          <w:lang w:eastAsia="zh-CN"/>
        </w:rPr>
        <w:t>****</w:t>
      </w:r>
      <w:r>
        <w:rPr>
          <w:rFonts w:hint="eastAsia"/>
        </w:rPr>
        <w:t>】；水灰比【</w:t>
      </w:r>
      <w:r>
        <w:rPr>
          <w:rFonts w:hint="eastAsia"/>
          <w:lang w:eastAsia="zh-CN"/>
        </w:rPr>
        <w:t>****</w:t>
      </w:r>
      <w:r>
        <w:rPr>
          <w:rFonts w:hint="eastAsia"/>
        </w:rPr>
        <w:t>】－【</w:t>
      </w:r>
      <w:r>
        <w:rPr>
          <w:rFonts w:hint="eastAsia"/>
          <w:lang w:eastAsia="zh-CN"/>
        </w:rPr>
        <w:t>****</w:t>
      </w:r>
      <w:r>
        <w:rPr>
          <w:rFonts w:hint="eastAsia"/>
        </w:rPr>
        <w:t>】。</w:t>
      </w:r>
    </w:p>
    <w:p>
      <w:pPr>
        <w:pStyle w:val="13"/>
        <w:ind w:firstLine="480"/>
        <w:rPr>
          <w:rFonts w:hint="eastAsia"/>
        </w:rPr>
      </w:pPr>
      <w:r>
        <w:rPr>
          <w:rFonts w:hint="eastAsia"/>
        </w:rPr>
        <w:t>6）对基层要求：平整、坚实、粗糙、清洁、充分湿润、不得积水。</w:t>
      </w:r>
    </w:p>
    <w:p>
      <w:pPr>
        <w:pStyle w:val="13"/>
        <w:ind w:firstLine="480"/>
        <w:rPr>
          <w:rFonts w:hint="eastAsia"/>
        </w:rPr>
      </w:pPr>
      <w:r>
        <w:rPr>
          <w:rFonts w:hint="eastAsia"/>
        </w:rPr>
        <w:t>7）厚度：均分两层铺抹，表面压光，总厚度不小于【</w:t>
      </w:r>
      <w:r>
        <w:rPr>
          <w:rFonts w:hint="eastAsia"/>
          <w:lang w:eastAsia="zh-CN"/>
        </w:rPr>
        <w:t>****</w:t>
      </w:r>
      <w:r>
        <w:rPr>
          <w:rFonts w:hint="eastAsia"/>
        </w:rPr>
        <w:t>】。</w:t>
      </w:r>
    </w:p>
    <w:p>
      <w:pPr>
        <w:pStyle w:val="13"/>
        <w:ind w:firstLine="480"/>
        <w:rPr>
          <w:rFonts w:hint="eastAsia"/>
        </w:rPr>
      </w:pPr>
      <w:r>
        <w:rPr>
          <w:rFonts w:hint="eastAsia"/>
        </w:rPr>
        <w:t>8）水泥砂浆稠度：控制在【</w:t>
      </w:r>
      <w:r>
        <w:rPr>
          <w:rFonts w:hint="eastAsia"/>
          <w:lang w:eastAsia="zh-CN"/>
        </w:rPr>
        <w:t>****</w:t>
      </w:r>
      <w:r>
        <w:rPr>
          <w:rFonts w:hint="eastAsia"/>
        </w:rPr>
        <w:t>】-【</w:t>
      </w:r>
      <w:r>
        <w:rPr>
          <w:rFonts w:hint="eastAsia"/>
          <w:lang w:eastAsia="zh-CN"/>
        </w:rPr>
        <w:t>****</w:t>
      </w:r>
      <w:r>
        <w:rPr>
          <w:rFonts w:hint="eastAsia"/>
        </w:rPr>
        <w:t>】cm。</w:t>
      </w:r>
    </w:p>
    <w:p>
      <w:pPr>
        <w:pStyle w:val="13"/>
        <w:ind w:firstLine="480"/>
        <w:rPr>
          <w:rFonts w:hint="eastAsia"/>
        </w:rPr>
      </w:pPr>
      <w:r>
        <w:rPr>
          <w:rFonts w:hint="eastAsia"/>
        </w:rPr>
        <w:t>9）水泥砂浆拌和：随拌随用。</w:t>
      </w:r>
    </w:p>
    <w:p>
      <w:pPr>
        <w:pStyle w:val="13"/>
        <w:ind w:firstLine="480"/>
        <w:rPr>
          <w:rFonts w:hint="eastAsia"/>
        </w:rPr>
      </w:pPr>
      <w:r>
        <w:rPr>
          <w:rFonts w:hint="eastAsia"/>
        </w:rPr>
        <w:t>10）阴阳角处理：均做成圆弧形成钝角，圆弧半径：阴角为【</w:t>
      </w:r>
      <w:r>
        <w:rPr>
          <w:rFonts w:hint="eastAsia"/>
          <w:lang w:eastAsia="zh-CN"/>
        </w:rPr>
        <w:t>****</w:t>
      </w:r>
      <w:r>
        <w:rPr>
          <w:rFonts w:hint="eastAsia"/>
        </w:rPr>
        <w:t>】mm、阳角为【</w:t>
      </w:r>
      <w:r>
        <w:rPr>
          <w:rFonts w:hint="eastAsia"/>
          <w:lang w:eastAsia="zh-CN"/>
        </w:rPr>
        <w:t>****</w:t>
      </w:r>
      <w:r>
        <w:rPr>
          <w:rFonts w:hint="eastAsia"/>
        </w:rPr>
        <w:t>】mm。</w:t>
      </w:r>
    </w:p>
    <w:p>
      <w:pPr>
        <w:pStyle w:val="13"/>
        <w:ind w:firstLine="480"/>
        <w:rPr>
          <w:rFonts w:hint="eastAsia"/>
        </w:rPr>
      </w:pPr>
      <w:r>
        <w:rPr>
          <w:rFonts w:hint="eastAsia"/>
        </w:rPr>
        <w:t>11）施工缝：按分层错开，离阴阳角大于【</w:t>
      </w:r>
      <w:r>
        <w:rPr>
          <w:rFonts w:hint="eastAsia"/>
          <w:lang w:eastAsia="zh-CN"/>
        </w:rPr>
        <w:t>****</w:t>
      </w:r>
      <w:r>
        <w:rPr>
          <w:rFonts w:hint="eastAsia"/>
        </w:rPr>
        <w:t>】mm。</w:t>
      </w:r>
    </w:p>
    <w:p>
      <w:pPr>
        <w:pStyle w:val="13"/>
        <w:ind w:firstLine="480"/>
        <w:rPr>
          <w:rFonts w:hint="eastAsia"/>
        </w:rPr>
      </w:pPr>
      <w:r>
        <w:rPr>
          <w:rFonts w:hint="eastAsia"/>
        </w:rPr>
        <w:t>12）养护：防水层在凝结后，立即进行养护，养护时间不少于7昼夜。</w:t>
      </w:r>
    </w:p>
    <w:p>
      <w:pPr>
        <w:pStyle w:val="13"/>
        <w:ind w:firstLine="480"/>
        <w:rPr>
          <w:rFonts w:hint="eastAsia"/>
        </w:rPr>
      </w:pPr>
      <w:r>
        <w:rPr>
          <w:rFonts w:hint="eastAsia"/>
        </w:rPr>
        <w:t>2、回流污泥泵池顶板防水</w:t>
      </w:r>
    </w:p>
    <w:p>
      <w:pPr>
        <w:pStyle w:val="13"/>
        <w:ind w:firstLine="480"/>
        <w:rPr>
          <w:rFonts w:hint="eastAsia"/>
        </w:rPr>
      </w:pPr>
      <w:r>
        <w:rPr>
          <w:rFonts w:hint="eastAsia"/>
        </w:rPr>
        <w:t>1）【</w:t>
      </w:r>
      <w:r>
        <w:rPr>
          <w:rFonts w:hint="eastAsia"/>
          <w:lang w:eastAsia="zh-CN"/>
        </w:rPr>
        <w:t>****</w:t>
      </w:r>
      <w:r>
        <w:rPr>
          <w:rFonts w:hint="eastAsia"/>
        </w:rPr>
        <w:t>】</w:t>
      </w:r>
      <w:r>
        <w:t>：</w:t>
      </w:r>
      <w:r>
        <w:rPr>
          <w:rFonts w:hint="eastAsia"/>
        </w:rPr>
        <w:t>【</w:t>
      </w:r>
      <w:r>
        <w:rPr>
          <w:rFonts w:hint="eastAsia"/>
          <w:lang w:eastAsia="zh-CN"/>
        </w:rPr>
        <w:t>****</w:t>
      </w:r>
      <w:r>
        <w:rPr>
          <w:rFonts w:hint="eastAsia"/>
        </w:rPr>
        <w:t>】水泥砂浆找平层：找平层基层应清理干净，润湿不积水，找平层收水后应压实、压光，充分养护，不得有酥松、起皱、起皮现象。</w:t>
      </w:r>
    </w:p>
    <w:p>
      <w:pPr>
        <w:pStyle w:val="13"/>
        <w:ind w:firstLine="480"/>
        <w:rPr>
          <w:rFonts w:hint="eastAsia"/>
        </w:rPr>
      </w:pPr>
      <w:r>
        <w:rPr>
          <w:rFonts w:hint="eastAsia"/>
        </w:rPr>
        <w:t>2）水泥蛭石保温层找坡为【</w:t>
      </w:r>
      <w:r>
        <w:rPr>
          <w:rFonts w:hint="eastAsia"/>
          <w:lang w:eastAsia="zh-CN"/>
        </w:rPr>
        <w:t>****</w:t>
      </w:r>
      <w:r>
        <w:rPr>
          <w:rFonts w:hint="eastAsia"/>
        </w:rPr>
        <w:t>】％，最薄处为【</w:t>
      </w:r>
      <w:r>
        <w:rPr>
          <w:rFonts w:hint="eastAsia"/>
          <w:lang w:eastAsia="zh-CN"/>
        </w:rPr>
        <w:t>****</w:t>
      </w:r>
      <w:r>
        <w:rPr>
          <w:rFonts w:hint="eastAsia"/>
        </w:rPr>
        <w:t>】。</w:t>
      </w:r>
    </w:p>
    <w:p>
      <w:pPr>
        <w:pStyle w:val="13"/>
        <w:ind w:firstLine="480"/>
        <w:rPr>
          <w:rFonts w:hint="eastAsia"/>
        </w:rPr>
      </w:pPr>
      <w:r>
        <w:rPr>
          <w:rFonts w:hint="eastAsia"/>
        </w:rPr>
        <w:t>3）SBS卷材的施工应符合《屋面工程技术规范》GB50207-94规定。</w:t>
      </w:r>
    </w:p>
    <w:p>
      <w:pPr>
        <w:pStyle w:val="13"/>
        <w:ind w:firstLine="480"/>
        <w:rPr>
          <w:rFonts w:hint="eastAsia"/>
        </w:rPr>
      </w:pPr>
      <w:r>
        <w:rPr>
          <w:rFonts w:hint="eastAsia"/>
        </w:rPr>
        <w:t>4）保护层：【</w:t>
      </w:r>
      <w:r>
        <w:rPr>
          <w:rFonts w:hint="eastAsia"/>
          <w:lang w:eastAsia="zh-CN"/>
        </w:rPr>
        <w:t>****</w:t>
      </w:r>
      <w:r>
        <w:rPr>
          <w:rFonts w:hint="eastAsia"/>
        </w:rPr>
        <w:t>】：【</w:t>
      </w:r>
      <w:r>
        <w:rPr>
          <w:rFonts w:hint="eastAsia"/>
          <w:lang w:eastAsia="zh-CN"/>
        </w:rPr>
        <w:t>****</w:t>
      </w:r>
      <w:r>
        <w:rPr>
          <w:rFonts w:hint="eastAsia"/>
        </w:rPr>
        <w:t>】水泥砂浆，分格缝间距≤【</w:t>
      </w:r>
      <w:r>
        <w:rPr>
          <w:rFonts w:hint="eastAsia"/>
          <w:lang w:eastAsia="zh-CN"/>
        </w:rPr>
        <w:t>****</w:t>
      </w:r>
      <w:r>
        <w:rPr>
          <w:rFonts w:hint="eastAsia"/>
        </w:rPr>
        <w:t>】m。</w:t>
      </w:r>
    </w:p>
    <w:p>
      <w:pPr>
        <w:pStyle w:val="13"/>
        <w:ind w:firstLine="480"/>
        <w:rPr>
          <w:rFonts w:hint="eastAsia"/>
        </w:rPr>
      </w:pPr>
      <w:r>
        <w:rPr>
          <w:rFonts w:hint="eastAsia"/>
        </w:rPr>
        <w:t>3、保温墙施工</w:t>
      </w:r>
    </w:p>
    <w:p>
      <w:pPr>
        <w:pStyle w:val="13"/>
        <w:ind w:firstLine="480"/>
      </w:pPr>
      <w:r>
        <w:rPr>
          <w:rFonts w:hint="eastAsia"/>
        </w:rPr>
        <w:t>氧化沟保温墙高【</w:t>
      </w:r>
      <w:r>
        <w:rPr>
          <w:rFonts w:hint="eastAsia"/>
          <w:lang w:eastAsia="zh-CN"/>
        </w:rPr>
        <w:t>****</w:t>
      </w:r>
      <w:r>
        <w:rPr>
          <w:rFonts w:hint="eastAsia"/>
        </w:rPr>
        <w:t>】，宽【</w:t>
      </w:r>
      <w:r>
        <w:rPr>
          <w:rFonts w:hint="eastAsia"/>
          <w:lang w:eastAsia="zh-CN"/>
        </w:rPr>
        <w:t>****</w:t>
      </w:r>
      <w:r>
        <w:rPr>
          <w:rFonts w:hint="eastAsia"/>
        </w:rPr>
        <w:t>】，设圈梁QL【</w:t>
      </w:r>
      <w:r>
        <w:rPr>
          <w:rFonts w:hint="eastAsia"/>
          <w:lang w:eastAsia="zh-CN"/>
        </w:rPr>
        <w:t>****</w:t>
      </w:r>
      <w:r>
        <w:rPr>
          <w:rFonts w:hint="eastAsia"/>
        </w:rPr>
        <w:t>】×【</w:t>
      </w:r>
      <w:r>
        <w:rPr>
          <w:rFonts w:hint="eastAsia"/>
          <w:lang w:eastAsia="zh-CN"/>
        </w:rPr>
        <w:t>****</w:t>
      </w:r>
      <w:r>
        <w:rPr>
          <w:rFonts w:hint="eastAsia"/>
        </w:rPr>
        <w:t>】两道，砌体M5水泥砂浆、Mu10砖。圈梁与池壁预留钢筋连接。预留钢筋双向ф6@1000，伸入墙内长度L≥【</w:t>
      </w:r>
      <w:r>
        <w:rPr>
          <w:rFonts w:hint="eastAsia"/>
          <w:lang w:eastAsia="zh-CN"/>
        </w:rPr>
        <w:t>****</w:t>
      </w:r>
      <w:r>
        <w:rPr>
          <w:rFonts w:hint="eastAsia"/>
        </w:rPr>
        <w:t>】，池壁施工时注意预埋不得遗漏。圈梁【</w:t>
      </w:r>
      <w:r>
        <w:rPr>
          <w:rFonts w:hint="eastAsia"/>
          <w:lang w:eastAsia="zh-CN"/>
        </w:rPr>
        <w:t>****</w:t>
      </w:r>
      <w:r>
        <w:rPr>
          <w:rFonts w:hint="eastAsia"/>
        </w:rPr>
        <w:t>】底模（【</w:t>
      </w:r>
      <w:r>
        <w:rPr>
          <w:rFonts w:hint="eastAsia"/>
          <w:lang w:eastAsia="zh-CN"/>
        </w:rPr>
        <w:t>****</w:t>
      </w:r>
      <w:r>
        <w:rPr>
          <w:rFonts w:hint="eastAsia"/>
        </w:rPr>
        <w:t>】-【</w:t>
      </w:r>
      <w:r>
        <w:rPr>
          <w:rFonts w:hint="eastAsia"/>
          <w:lang w:eastAsia="zh-CN"/>
        </w:rPr>
        <w:t>****</w:t>
      </w:r>
      <w:r>
        <w:rPr>
          <w:rFonts w:hint="eastAsia"/>
        </w:rPr>
        <w:t>】）。采用聚丙烯纸泡板，钢筋固定。砌筑时搭设双排钢管脚手架。</w:t>
      </w:r>
    </w:p>
    <w:p>
      <w:pPr>
        <w:pStyle w:val="13"/>
        <w:ind w:firstLine="480"/>
      </w:pPr>
    </w:p>
    <w:p>
      <w:pPr>
        <w:pStyle w:val="4"/>
        <w:rPr>
          <w:rFonts w:hint="eastAsia"/>
        </w:rPr>
      </w:pPr>
      <w:bookmarkStart w:id="57" w:name="_Toc91141348"/>
      <w:r>
        <w:rPr>
          <w:rFonts w:hint="eastAsia"/>
        </w:rPr>
        <w:t>其他附属工程施工</w:t>
      </w:r>
      <w:bookmarkEnd w:id="57"/>
    </w:p>
    <w:p>
      <w:pPr>
        <w:pStyle w:val="13"/>
        <w:ind w:firstLine="480"/>
      </w:pPr>
      <w:r>
        <w:rPr>
          <w:rFonts w:hint="eastAsia"/>
        </w:rPr>
        <w:t>根据招标文件要求，余下的工程不再另行招标和变更承包人。余下的工程预算还有切换井、粗格栅、污水提升泵房、细格栅、曝气沉沙、池鼓风机房、浓缩脱水间、厂区道路、围墙、总平面绿化、设备安装等，待设计图纸出来后，施工方案立即进行补充，并由建设单位审批。若深度超过二沉池、氧化沟的构筑物应先安排施工。</w:t>
      </w:r>
    </w:p>
    <w:p>
      <w:pPr>
        <w:pStyle w:val="13"/>
        <w:ind w:firstLine="480"/>
      </w:pPr>
    </w:p>
    <w:p>
      <w:pPr>
        <w:pStyle w:val="4"/>
        <w:rPr>
          <w:rFonts w:hint="eastAsia"/>
        </w:rPr>
      </w:pPr>
      <w:bookmarkStart w:id="58" w:name="_Toc91141349"/>
      <w:r>
        <w:rPr>
          <w:rFonts w:hint="eastAsia"/>
        </w:rPr>
        <w:t>脚手架工程</w:t>
      </w:r>
      <w:bookmarkEnd w:id="58"/>
    </w:p>
    <w:p>
      <w:pPr>
        <w:pStyle w:val="13"/>
        <w:ind w:firstLine="480"/>
        <w:rPr>
          <w:rFonts w:hint="eastAsia"/>
        </w:rPr>
      </w:pPr>
      <w:r>
        <w:rPr>
          <w:rFonts w:hint="eastAsia"/>
        </w:rPr>
        <w:t>1、氧化沟外壁板之内外两侧和内壁板之两侧均达设砼浇筑双排钢管脚手架，立杆纵距La=【</w:t>
      </w:r>
      <w:r>
        <w:rPr>
          <w:rFonts w:hint="eastAsia"/>
          <w:lang w:eastAsia="zh-CN"/>
        </w:rPr>
        <w:t>****</w:t>
      </w:r>
      <w:r>
        <w:rPr>
          <w:rFonts w:hint="eastAsia"/>
        </w:rPr>
        <w:t>】m；立杆横距Lb=【</w:t>
      </w:r>
      <w:r>
        <w:rPr>
          <w:rFonts w:hint="eastAsia"/>
          <w:lang w:eastAsia="zh-CN"/>
        </w:rPr>
        <w:t>****</w:t>
      </w:r>
      <w:r>
        <w:rPr>
          <w:rFonts w:hint="eastAsia"/>
        </w:rPr>
        <w:t>】m；步距H=【</w:t>
      </w:r>
      <w:r>
        <w:rPr>
          <w:rFonts w:hint="eastAsia"/>
          <w:lang w:eastAsia="zh-CN"/>
        </w:rPr>
        <w:t>****</w:t>
      </w:r>
      <w:r>
        <w:rPr>
          <w:rFonts w:hint="eastAsia"/>
        </w:rPr>
        <w:t>】m；脚手板【</w:t>
      </w:r>
      <w:r>
        <w:rPr>
          <w:rFonts w:hint="eastAsia"/>
          <w:lang w:eastAsia="zh-CN"/>
        </w:rPr>
        <w:t>****</w:t>
      </w:r>
      <w:r>
        <w:rPr>
          <w:rFonts w:hint="eastAsia"/>
        </w:rPr>
        <w:t>】厚木板或冲压钢脚手板（见附图【</w:t>
      </w:r>
      <w:r>
        <w:rPr>
          <w:rFonts w:hint="eastAsia"/>
          <w:lang w:eastAsia="zh-CN"/>
        </w:rPr>
        <w:t>****</w:t>
      </w:r>
      <w:r>
        <w:rPr>
          <w:rFonts w:hint="eastAsia"/>
        </w:rPr>
        <w:t>】）。二沉池外壁参照氧化沟搭双排脚手架。</w:t>
      </w:r>
    </w:p>
    <w:p>
      <w:pPr>
        <w:pStyle w:val="13"/>
        <w:ind w:firstLine="480"/>
        <w:rPr>
          <w:rFonts w:hint="eastAsia"/>
        </w:rPr>
      </w:pPr>
      <w:r>
        <w:rPr>
          <w:rFonts w:hint="eastAsia"/>
        </w:rPr>
        <w:t>2、搭设要求</w:t>
      </w:r>
    </w:p>
    <w:p>
      <w:pPr>
        <w:pStyle w:val="13"/>
        <w:ind w:firstLine="480"/>
        <w:rPr>
          <w:rFonts w:hint="eastAsia"/>
        </w:rPr>
      </w:pPr>
      <w:r>
        <w:rPr>
          <w:rFonts w:hint="eastAsia"/>
        </w:rPr>
        <w:t>1）架体搭设必须符合操作规程，外架地基要平整夯实，设通长木架板铺垫，并做好排水措施。</w:t>
      </w:r>
    </w:p>
    <w:p>
      <w:pPr>
        <w:pStyle w:val="13"/>
        <w:ind w:firstLine="480"/>
        <w:rPr>
          <w:rFonts w:hint="eastAsia"/>
        </w:rPr>
      </w:pPr>
      <w:r>
        <w:rPr>
          <w:rFonts w:hint="eastAsia"/>
        </w:rPr>
        <w:t>2）为了保证架体搭设的安全，工长要技术交底，并随时检查架子的安全情况。</w:t>
      </w:r>
    </w:p>
    <w:p>
      <w:pPr>
        <w:pStyle w:val="13"/>
        <w:ind w:firstLine="480"/>
        <w:rPr>
          <w:rFonts w:hint="eastAsia"/>
        </w:rPr>
      </w:pPr>
      <w:r>
        <w:rPr>
          <w:rFonts w:hint="eastAsia"/>
        </w:rPr>
        <w:t>3）架体中间每隔【</w:t>
      </w:r>
      <w:r>
        <w:rPr>
          <w:rFonts w:hint="eastAsia"/>
          <w:lang w:eastAsia="zh-CN"/>
        </w:rPr>
        <w:t>****</w:t>
      </w:r>
      <w:r>
        <w:rPr>
          <w:rFonts w:hint="eastAsia"/>
        </w:rPr>
        <w:t>】m设剪刀撑一道，斜杆与地面成【</w:t>
      </w:r>
      <w:r>
        <w:rPr>
          <w:rFonts w:hint="eastAsia"/>
          <w:lang w:eastAsia="zh-CN"/>
        </w:rPr>
        <w:t>****</w:t>
      </w:r>
      <w:r>
        <w:rPr>
          <w:rFonts w:hint="eastAsia"/>
        </w:rPr>
        <w:t>】</w:t>
      </w:r>
      <w:r>
        <w:t>º-</w:t>
      </w:r>
      <w:r>
        <w:rPr>
          <w:rFonts w:hint="eastAsia"/>
        </w:rPr>
        <w:t>【</w:t>
      </w:r>
      <w:r>
        <w:rPr>
          <w:rFonts w:hint="eastAsia"/>
          <w:lang w:eastAsia="zh-CN"/>
        </w:rPr>
        <w:t>****</w:t>
      </w:r>
      <w:r>
        <w:rPr>
          <w:rFonts w:hint="eastAsia"/>
        </w:rPr>
        <w:t>】</w:t>
      </w:r>
      <w:r>
        <w:t>º</w:t>
      </w:r>
      <w:r>
        <w:rPr>
          <w:rFonts w:hint="eastAsia"/>
        </w:rPr>
        <w:t>，扫地杆距地面【</w:t>
      </w:r>
      <w:r>
        <w:rPr>
          <w:rFonts w:hint="eastAsia"/>
          <w:lang w:eastAsia="zh-CN"/>
        </w:rPr>
        <w:t>****</w:t>
      </w:r>
      <w:r>
        <w:rPr>
          <w:rFonts w:hint="eastAsia"/>
        </w:rPr>
        <w:t>】。</w:t>
      </w:r>
    </w:p>
    <w:p>
      <w:pPr>
        <w:pStyle w:val="13"/>
        <w:ind w:firstLine="480"/>
        <w:rPr>
          <w:rFonts w:hint="eastAsia"/>
          <w:lang w:val="zh-CN" w:eastAsia="zh-CN"/>
        </w:rPr>
      </w:pPr>
      <w:r>
        <w:rPr>
          <w:rFonts w:hint="eastAsia"/>
        </w:rPr>
        <w:t>4）脚手架与模板支架脱开，不得连在一起。脚手架不得出现探头板。</w:t>
      </w:r>
    </w:p>
    <w:p>
      <w:pPr>
        <w:pStyle w:val="13"/>
        <w:ind w:firstLine="480"/>
        <w:rPr>
          <w:rFonts w:hint="eastAsia"/>
        </w:rPr>
      </w:pPr>
      <w:r>
        <w:rPr>
          <w:rFonts w:hint="eastAsia"/>
        </w:rPr>
        <w:t>3、装饰脚手架：</w:t>
      </w:r>
    </w:p>
    <w:p>
      <w:pPr>
        <w:pStyle w:val="13"/>
        <w:ind w:firstLine="480"/>
      </w:pPr>
      <w:r>
        <w:rPr>
          <w:rFonts w:hint="eastAsia"/>
        </w:rPr>
        <w:t>氧化沟、二沉池砼浇筑完后，池内脚手架应全部拆除，进行满水试验，试水合格后，底板找平或回填砼。待【</w:t>
      </w:r>
      <w:r>
        <w:rPr>
          <w:rFonts w:hint="eastAsia"/>
          <w:lang w:eastAsia="zh-CN"/>
        </w:rPr>
        <w:t>****</w:t>
      </w:r>
      <w:r>
        <w:rPr>
          <w:rFonts w:hint="eastAsia"/>
        </w:rPr>
        <w:t>】：【</w:t>
      </w:r>
      <w:r>
        <w:rPr>
          <w:rFonts w:hint="eastAsia"/>
          <w:lang w:eastAsia="zh-CN"/>
        </w:rPr>
        <w:t>****</w:t>
      </w:r>
      <w:r>
        <w:rPr>
          <w:rFonts w:hint="eastAsia"/>
        </w:rPr>
        <w:t>】水泥防水砂浆作完后，再搭设池壁抹灰脚手架。（搭设要求同上）</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59" w:name="_Toc91141350"/>
      <w:r>
        <w:rPr>
          <w:rFonts w:hint="eastAsia"/>
        </w:rPr>
        <w:t>施工技术措施</w:t>
      </w:r>
      <w:bookmarkEnd w:id="59"/>
    </w:p>
    <w:p>
      <w:pPr>
        <w:pStyle w:val="4"/>
        <w:rPr>
          <w:rFonts w:hint="eastAsia"/>
        </w:rPr>
      </w:pPr>
      <w:bookmarkStart w:id="60" w:name="_Toc91141351"/>
      <w:r>
        <w:rPr>
          <w:rFonts w:hint="eastAsia"/>
        </w:rPr>
        <w:t>构筑物主体施工总原则（包括未出图的构筑物）</w:t>
      </w:r>
      <w:bookmarkEnd w:id="60"/>
    </w:p>
    <w:p>
      <w:pPr>
        <w:pStyle w:val="13"/>
        <w:ind w:firstLine="480"/>
        <w:rPr>
          <w:rFonts w:hint="eastAsia"/>
        </w:rPr>
      </w:pPr>
      <w:r>
        <w:rPr>
          <w:rFonts w:hint="eastAsia"/>
        </w:rPr>
        <w:t>各构筑物项目较多，形式多样，施工难度不一，但其主体施工均视为现浇钢筋砼结构，现针对这一特征制定以下原则：</w:t>
      </w:r>
    </w:p>
    <w:p>
      <w:pPr>
        <w:pStyle w:val="13"/>
        <w:ind w:firstLine="480"/>
        <w:rPr>
          <w:rFonts w:hint="eastAsia"/>
        </w:rPr>
      </w:pPr>
      <w:r>
        <w:rPr>
          <w:rFonts w:hint="eastAsia"/>
        </w:rPr>
        <w:t>1</w:t>
      </w:r>
      <w:r>
        <w:t>、</w:t>
      </w:r>
      <w:r>
        <w:rPr>
          <w:rFonts w:hint="eastAsia"/>
        </w:rPr>
        <w:t>各构筑物洞口预埋管件较多，施工中应认真控制好洞口和预埋管件的位置、标高、大小及走向。土建和安装部门应紧密配合，互相协调，做到不漏埋，不错位，以免事后敲凿，影响结构以及防水效果。</w:t>
      </w:r>
    </w:p>
    <w:p>
      <w:pPr>
        <w:pStyle w:val="13"/>
        <w:ind w:firstLine="480"/>
        <w:rPr>
          <w:rFonts w:hint="eastAsia"/>
        </w:rPr>
      </w:pPr>
      <w:r>
        <w:rPr>
          <w:rFonts w:hint="eastAsia"/>
        </w:rPr>
        <w:t>2</w:t>
      </w:r>
      <w:r>
        <w:t>、</w:t>
      </w:r>
      <w:r>
        <w:rPr>
          <w:rFonts w:hint="eastAsia"/>
        </w:rPr>
        <w:t>砼强度等级严密按照设计要求执行。基础底板，池（井、槽）壁，顶盖为了防止开裂，防水砼内掺入具有补偿收缩性能的膨胀剂，拟采用HEA高效抗裂防水剂，掺用量由试配确定，抗渗标号为【</w:t>
      </w:r>
      <w:r>
        <w:rPr>
          <w:rFonts w:hint="eastAsia"/>
          <w:lang w:eastAsia="zh-CN"/>
        </w:rPr>
        <w:t>****</w:t>
      </w:r>
      <w:r>
        <w:rPr>
          <w:rFonts w:hint="eastAsia"/>
        </w:rPr>
        <w:t>】MPa。</w:t>
      </w:r>
    </w:p>
    <w:p>
      <w:pPr>
        <w:pStyle w:val="13"/>
        <w:ind w:firstLine="480"/>
        <w:rPr>
          <w:rFonts w:hint="eastAsia"/>
        </w:rPr>
      </w:pPr>
      <w:r>
        <w:rPr>
          <w:rFonts w:hint="eastAsia"/>
        </w:rPr>
        <w:t>3</w:t>
      </w:r>
      <w:r>
        <w:t>、</w:t>
      </w:r>
      <w:r>
        <w:rPr>
          <w:rFonts w:hint="eastAsia"/>
        </w:rPr>
        <w:t>钢筋施工中，为确保结构安全，提高施工速度和经济效益，应视现场具体情况采用水平钢筋窄间隙焊、闪光对焊、竖向钢筋压力焊等粗钢筋连接技术。</w:t>
      </w:r>
    </w:p>
    <w:p>
      <w:pPr>
        <w:pStyle w:val="13"/>
        <w:ind w:firstLine="480"/>
        <w:rPr>
          <w:rFonts w:hint="eastAsia"/>
        </w:rPr>
      </w:pPr>
      <w:r>
        <w:rPr>
          <w:rFonts w:hint="eastAsia"/>
        </w:rPr>
        <w:t>4</w:t>
      </w:r>
      <w:r>
        <w:t>、</w:t>
      </w:r>
      <w:r>
        <w:rPr>
          <w:rFonts w:hint="eastAsia"/>
        </w:rPr>
        <w:t>砼的浇筑应在施工前视具体情况制定浇筑方案、确定浇筑顺序。本节所涉及的构筑物基本上可分为两次浇筑，即底板一次，池壁及顶板一次。其中回流污泥泵池有两层底板，且两底板间须用砂夹石回填土夯实，故应分4次浇筑砼，即（1）底层底板。（2）池壁浇至二层底。（3）待回填后再进行二层底板施工。（4）上部池壁和顶板。</w:t>
      </w:r>
    </w:p>
    <w:p>
      <w:pPr>
        <w:pStyle w:val="13"/>
        <w:ind w:firstLine="480"/>
        <w:rPr>
          <w:rFonts w:hint="eastAsia"/>
        </w:rPr>
      </w:pPr>
      <w:r>
        <w:rPr>
          <w:rFonts w:hint="eastAsia"/>
        </w:rPr>
        <w:t>5</w:t>
      </w:r>
      <w:r>
        <w:t>、</w:t>
      </w:r>
      <w:r>
        <w:rPr>
          <w:rFonts w:hint="eastAsia"/>
        </w:rPr>
        <w:t>砼配合比，由试配确定，砼浇筑应确保足够的振动时间，使砼中多余的气体和水份排出。对砼应加强养护，保持湿润环境【</w:t>
      </w:r>
      <w:r>
        <w:rPr>
          <w:rFonts w:hint="eastAsia"/>
          <w:lang w:eastAsia="zh-CN"/>
        </w:rPr>
        <w:t>****</w:t>
      </w:r>
      <w:r>
        <w:rPr>
          <w:rFonts w:hint="eastAsia"/>
        </w:rPr>
        <w:t>】天，防止砼表面因水分散失而产生干缩裂缝，减少砼的收缩量。</w:t>
      </w:r>
    </w:p>
    <w:p>
      <w:pPr>
        <w:pStyle w:val="13"/>
        <w:ind w:firstLine="480"/>
        <w:rPr>
          <w:rFonts w:hint="eastAsia"/>
        </w:rPr>
      </w:pPr>
      <w:r>
        <w:rPr>
          <w:rFonts w:hint="eastAsia"/>
        </w:rPr>
        <w:t>6</w:t>
      </w:r>
      <w:r>
        <w:t>、</w:t>
      </w:r>
      <w:r>
        <w:rPr>
          <w:rFonts w:hint="eastAsia"/>
        </w:rPr>
        <w:t>砼底板与池壁连接处的施工缝应留在底板上口约【</w:t>
      </w:r>
      <w:r>
        <w:rPr>
          <w:rFonts w:hint="eastAsia"/>
          <w:lang w:eastAsia="zh-CN"/>
        </w:rPr>
        <w:t>****</w:t>
      </w:r>
      <w:r>
        <w:rPr>
          <w:rFonts w:hint="eastAsia"/>
        </w:rPr>
        <w:t>】mm处，氧化沟应按设计要求设置变形缝。</w:t>
      </w:r>
    </w:p>
    <w:p>
      <w:pPr>
        <w:pStyle w:val="13"/>
        <w:ind w:firstLine="480"/>
      </w:pPr>
      <w:r>
        <w:rPr>
          <w:rFonts w:hint="eastAsia"/>
        </w:rPr>
        <w:t>7</w:t>
      </w:r>
      <w:r>
        <w:t>、</w:t>
      </w:r>
      <w:r>
        <w:rPr>
          <w:rFonts w:hint="eastAsia"/>
        </w:rPr>
        <w:t>施工缝采用BW96-II遇水膨胀止水条以达到良好的防水抗渗效果，BW96-II止水条安装后，未浇筑砼前，应有防雨措施。</w:t>
      </w:r>
    </w:p>
    <w:p>
      <w:pPr>
        <w:pStyle w:val="13"/>
        <w:ind w:firstLine="480"/>
      </w:pPr>
    </w:p>
    <w:p>
      <w:pPr>
        <w:pStyle w:val="4"/>
        <w:rPr>
          <w:rFonts w:hint="eastAsia"/>
        </w:rPr>
      </w:pPr>
      <w:bookmarkStart w:id="61" w:name="_Toc91141352"/>
      <w:r>
        <w:rPr>
          <w:rFonts w:hint="eastAsia"/>
        </w:rPr>
        <w:t>主要分项施工措施</w:t>
      </w:r>
      <w:bookmarkEnd w:id="61"/>
    </w:p>
    <w:p>
      <w:pPr>
        <w:pStyle w:val="13"/>
        <w:ind w:firstLine="480"/>
        <w:rPr>
          <w:rFonts w:hint="eastAsia"/>
        </w:rPr>
      </w:pPr>
      <w:r>
        <w:rPr>
          <w:rFonts w:hint="eastAsia"/>
        </w:rPr>
        <w:t>1、测量放线</w:t>
      </w:r>
    </w:p>
    <w:p>
      <w:pPr>
        <w:pStyle w:val="13"/>
        <w:ind w:firstLine="480"/>
        <w:rPr>
          <w:rFonts w:hint="eastAsia"/>
        </w:rPr>
      </w:pPr>
      <w:r>
        <w:rPr>
          <w:rFonts w:hint="eastAsia"/>
        </w:rPr>
        <w:t>根据平面控制点标桩和水准点标桩，确定好各构筑物的平面位置（指主轴线位置或中心点位置）和标高高度。然后按设计图纸进行土方开挖时的测量放线工作。</w:t>
      </w:r>
    </w:p>
    <w:p>
      <w:pPr>
        <w:pStyle w:val="13"/>
        <w:ind w:firstLine="480"/>
        <w:rPr>
          <w:rFonts w:hint="eastAsia"/>
        </w:rPr>
      </w:pPr>
      <w:r>
        <w:rPr>
          <w:rFonts w:hint="eastAsia"/>
        </w:rPr>
        <w:t>1）矩形钢筋砼底板构筑物：根据主轴线位置和设计平面图将钢筋砼底板所需轴线投测到地面，检查各轴线距离，其误差不得超过轴线长度的【</w:t>
      </w:r>
      <w:r>
        <w:rPr>
          <w:rFonts w:hint="eastAsia"/>
          <w:lang w:eastAsia="zh-CN"/>
        </w:rPr>
        <w:t>****</w:t>
      </w:r>
      <w:r>
        <w:rPr>
          <w:rFonts w:hint="eastAsia"/>
        </w:rPr>
        <w:t>】/【</w:t>
      </w:r>
      <w:r>
        <w:rPr>
          <w:rFonts w:hint="eastAsia"/>
          <w:lang w:eastAsia="zh-CN"/>
        </w:rPr>
        <w:t>****</w:t>
      </w:r>
      <w:r>
        <w:rPr>
          <w:rFonts w:hint="eastAsia"/>
        </w:rPr>
        <w:t>】。最后根据各轴线位置用石灰撒出基槽开挖线，作为开挖依据，各轴线龙门板设置在不受开挖影响的地方，且用砼浇筑牢固。</w:t>
      </w:r>
    </w:p>
    <w:p>
      <w:pPr>
        <w:pStyle w:val="13"/>
        <w:ind w:firstLine="480"/>
        <w:rPr>
          <w:rFonts w:hint="eastAsia"/>
        </w:rPr>
      </w:pPr>
      <w:r>
        <w:rPr>
          <w:rFonts w:hint="eastAsia"/>
        </w:rPr>
        <w:t>2）圆形钢筋砼底板构筑物。（见圆型池放线措施）</w:t>
      </w:r>
    </w:p>
    <w:p>
      <w:pPr>
        <w:pStyle w:val="13"/>
        <w:ind w:firstLine="480"/>
        <w:rPr>
          <w:rFonts w:hint="eastAsia"/>
        </w:rPr>
      </w:pPr>
      <w:r>
        <w:rPr>
          <w:rFonts w:hint="eastAsia"/>
        </w:rPr>
        <w:t>2、土方开挖</w:t>
      </w:r>
    </w:p>
    <w:p>
      <w:pPr>
        <w:pStyle w:val="13"/>
        <w:ind w:firstLine="480"/>
        <w:rPr>
          <w:rFonts w:hint="eastAsia"/>
        </w:rPr>
      </w:pPr>
      <w:r>
        <w:rPr>
          <w:rFonts w:hint="eastAsia"/>
        </w:rPr>
        <w:t>1）开挖前应视实际情况根据降（排）水方案，制定好具体的降（排水）措施，防止边坡塌方和因积水过多而破坏基土。</w:t>
      </w:r>
    </w:p>
    <w:p>
      <w:pPr>
        <w:pStyle w:val="13"/>
        <w:ind w:firstLine="480"/>
        <w:rPr>
          <w:rFonts w:hint="eastAsia"/>
        </w:rPr>
      </w:pPr>
      <w:r>
        <w:rPr>
          <w:rFonts w:hint="eastAsia"/>
        </w:rPr>
        <w:t>2）对轴线、灰线、标高进行复核检查，无误后方可进行挖土施工。</w:t>
      </w:r>
    </w:p>
    <w:p>
      <w:pPr>
        <w:pStyle w:val="13"/>
        <w:ind w:firstLine="480"/>
        <w:rPr>
          <w:rFonts w:hint="eastAsia"/>
        </w:rPr>
      </w:pPr>
      <w:r>
        <w:rPr>
          <w:rFonts w:hint="eastAsia"/>
        </w:rPr>
        <w:t>3）土方开挖采用反铲挖土机挖掘。按【</w:t>
      </w:r>
      <w:r>
        <w:rPr>
          <w:rFonts w:hint="eastAsia"/>
          <w:lang w:eastAsia="zh-CN"/>
        </w:rPr>
        <w:t>****</w:t>
      </w:r>
      <w:r>
        <w:rPr>
          <w:rFonts w:hint="eastAsia"/>
        </w:rPr>
        <w:t>】：【</w:t>
      </w:r>
      <w:r>
        <w:rPr>
          <w:rFonts w:hint="eastAsia"/>
          <w:lang w:eastAsia="zh-CN"/>
        </w:rPr>
        <w:t>****</w:t>
      </w:r>
      <w:r>
        <w:rPr>
          <w:rFonts w:hint="eastAsia"/>
        </w:rPr>
        <w:t>】放坡，并用砂袋护坡，挖出的土运往场内指定地点堆放。回填作二次转运。</w:t>
      </w:r>
    </w:p>
    <w:p>
      <w:pPr>
        <w:pStyle w:val="13"/>
        <w:ind w:firstLine="480"/>
        <w:rPr>
          <w:rFonts w:hint="eastAsia"/>
        </w:rPr>
      </w:pPr>
      <w:r>
        <w:rPr>
          <w:rFonts w:hint="eastAsia"/>
        </w:rPr>
        <w:t>4）开挖过程中，应随时检查标高，防止超挖破坏基底土层结构。在挖至离基底标高【</w:t>
      </w:r>
      <w:r>
        <w:rPr>
          <w:rFonts w:hint="eastAsia"/>
          <w:lang w:eastAsia="zh-CN"/>
        </w:rPr>
        <w:t>****</w:t>
      </w:r>
      <w:r>
        <w:rPr>
          <w:rFonts w:hint="eastAsia"/>
        </w:rPr>
        <w:t>】mm处，改为人工修边检底，防止挠动地基。</w:t>
      </w:r>
    </w:p>
    <w:p>
      <w:pPr>
        <w:pStyle w:val="13"/>
        <w:ind w:firstLine="480"/>
        <w:rPr>
          <w:rFonts w:hint="eastAsia"/>
        </w:rPr>
      </w:pPr>
      <w:r>
        <w:rPr>
          <w:rFonts w:hint="eastAsia"/>
        </w:rPr>
        <w:t>5）基坑开挖到位后应检查坑底尺寸、标高以及地质结构情况，根据设计要求，地基持力层为中密卵石层，fk=【</w:t>
      </w:r>
      <w:r>
        <w:rPr>
          <w:rFonts w:hint="eastAsia"/>
          <w:lang w:eastAsia="zh-CN"/>
        </w:rPr>
        <w:t>****</w:t>
      </w:r>
      <w:r>
        <w:rPr>
          <w:rFonts w:hint="eastAsia"/>
        </w:rPr>
        <w:t>】KPa；若发现与地质报告情况不吻合，应请设计单位提出地基处理方案，在地基未满足设计要求之前，不允许进行下一步的施工工作。</w:t>
      </w:r>
    </w:p>
    <w:p>
      <w:pPr>
        <w:pStyle w:val="13"/>
        <w:ind w:firstLine="480"/>
        <w:rPr>
          <w:rFonts w:hint="eastAsia"/>
        </w:rPr>
      </w:pPr>
      <w:r>
        <w:rPr>
          <w:rFonts w:hint="eastAsia"/>
        </w:rPr>
        <w:t>3、基础施工</w:t>
      </w:r>
    </w:p>
    <w:p>
      <w:pPr>
        <w:pStyle w:val="13"/>
        <w:ind w:firstLine="480"/>
        <w:rPr>
          <w:rFonts w:hint="eastAsia"/>
        </w:rPr>
      </w:pPr>
      <w:r>
        <w:rPr>
          <w:rFonts w:hint="eastAsia"/>
        </w:rPr>
        <w:t>1）钢筋砼（矩形、圆形）底板施工</w:t>
      </w:r>
    </w:p>
    <w:p>
      <w:pPr>
        <w:pStyle w:val="13"/>
        <w:ind w:firstLine="480"/>
        <w:rPr>
          <w:rFonts w:hint="eastAsia"/>
        </w:rPr>
      </w:pPr>
      <w:r>
        <w:t>a、</w:t>
      </w:r>
      <w:r>
        <w:rPr>
          <w:rFonts w:hint="eastAsia"/>
        </w:rPr>
        <w:t>复核各轴线（或中心桩）位置，标高高度，确认无误后进行垫层施工。底板垫层周边采用MU7.5标砖支模，M5水泥砂浆砌筑【</w:t>
      </w:r>
      <w:r>
        <w:rPr>
          <w:rFonts w:hint="eastAsia"/>
          <w:lang w:eastAsia="zh-CN"/>
        </w:rPr>
        <w:t>****</w:t>
      </w:r>
      <w:r>
        <w:rPr>
          <w:rFonts w:hint="eastAsia"/>
        </w:rPr>
        <w:t>】厚，抹【</w:t>
      </w:r>
      <w:r>
        <w:rPr>
          <w:rFonts w:hint="eastAsia"/>
          <w:lang w:eastAsia="zh-CN"/>
        </w:rPr>
        <w:t>****</w:t>
      </w:r>
      <w:r>
        <w:rPr>
          <w:rFonts w:hint="eastAsia"/>
        </w:rPr>
        <w:t>】：【</w:t>
      </w:r>
      <w:r>
        <w:rPr>
          <w:rFonts w:hint="eastAsia"/>
          <w:lang w:eastAsia="zh-CN"/>
        </w:rPr>
        <w:t>****</w:t>
      </w:r>
      <w:r>
        <w:rPr>
          <w:rFonts w:hint="eastAsia"/>
        </w:rPr>
        <w:t>】水砂浆，垫层施工应控制好上表面平整度及坡度。</w:t>
      </w:r>
    </w:p>
    <w:p>
      <w:pPr>
        <w:pStyle w:val="13"/>
        <w:ind w:firstLine="480"/>
        <w:rPr>
          <w:rFonts w:hint="eastAsia"/>
        </w:rPr>
      </w:pPr>
      <w:r>
        <w:t>b、</w:t>
      </w:r>
      <w:r>
        <w:rPr>
          <w:rFonts w:hint="eastAsia"/>
        </w:rPr>
        <w:t>待垫层砼强度达到【</w:t>
      </w:r>
      <w:r>
        <w:rPr>
          <w:rFonts w:hint="eastAsia"/>
          <w:lang w:eastAsia="zh-CN"/>
        </w:rPr>
        <w:t>****</w:t>
      </w:r>
      <w:r>
        <w:rPr>
          <w:rFonts w:hint="eastAsia"/>
        </w:rPr>
        <w:t>】MPa后，在垫层上重新测定（复核）主轴线（或中心点）位置，根据设计尺寸进行放线，定出池壁底部及底板边线，画出钢筋分布线，依线绑扎钢筋，安装底板外围及底板以上施工缝以下部分的模板。</w:t>
      </w:r>
    </w:p>
    <w:p>
      <w:pPr>
        <w:pStyle w:val="13"/>
        <w:ind w:firstLine="480"/>
        <w:rPr>
          <w:rFonts w:hint="eastAsia"/>
        </w:rPr>
      </w:pPr>
      <w:r>
        <w:t>c、</w:t>
      </w:r>
      <w:r>
        <w:rPr>
          <w:rFonts w:hint="eastAsia"/>
        </w:rPr>
        <w:t>钢筋砼底板砖模外侧用砂夹卵石回填夯实。</w:t>
      </w:r>
    </w:p>
    <w:p>
      <w:pPr>
        <w:pStyle w:val="13"/>
        <w:ind w:firstLine="480"/>
        <w:rPr>
          <w:rFonts w:hint="eastAsia"/>
        </w:rPr>
      </w:pPr>
      <w:r>
        <w:t>d、</w:t>
      </w:r>
      <w:r>
        <w:rPr>
          <w:rFonts w:hint="eastAsia"/>
        </w:rPr>
        <w:t>底板上、下层钢筋及池壁钢筋支承固定见氧化沟措施。</w:t>
      </w:r>
    </w:p>
    <w:p>
      <w:pPr>
        <w:pStyle w:val="13"/>
        <w:ind w:firstLine="480"/>
        <w:rPr>
          <w:rFonts w:hint="eastAsia"/>
        </w:rPr>
      </w:pPr>
      <w:r>
        <w:t>e、</w:t>
      </w:r>
      <w:r>
        <w:rPr>
          <w:rFonts w:hint="eastAsia"/>
        </w:rPr>
        <w:t>砼浇筑前应先做好一切准备工作，垫好垫块，埋好预埋铁件，搭设好操作台，不允许胡乱踩蹋已绑好的钢筋骨架，还应制定好浇筑方案，做好技术交底。</w:t>
      </w:r>
    </w:p>
    <w:p>
      <w:pPr>
        <w:pStyle w:val="13"/>
        <w:ind w:firstLine="480"/>
        <w:rPr>
          <w:rFonts w:hint="eastAsia"/>
        </w:rPr>
      </w:pPr>
      <w:r>
        <w:t>f、</w:t>
      </w:r>
      <w:r>
        <w:rPr>
          <w:rFonts w:hint="eastAsia"/>
        </w:rPr>
        <w:t>底板砼一次性连续浇筑完毕，不留施工缝，施工时采用插入式振动器，按照斜面分层，自然流淌，连续推进，充分振捣的原则进行振捣工作。</w:t>
      </w:r>
    </w:p>
    <w:p>
      <w:pPr>
        <w:pStyle w:val="13"/>
        <w:ind w:firstLine="480"/>
      </w:pPr>
      <w:r>
        <w:t>g、</w:t>
      </w:r>
      <w:r>
        <w:rPr>
          <w:rFonts w:hint="eastAsia"/>
        </w:rPr>
        <w:t>为避免砼失水干缩引起开裂，在底板浇筑完毕终凝后立即覆盖草垫或塑料薄膜，委派专人负责浇水养护不少于【</w:t>
      </w:r>
      <w:r>
        <w:rPr>
          <w:rFonts w:hint="eastAsia"/>
          <w:lang w:eastAsia="zh-CN"/>
        </w:rPr>
        <w:t>****</w:t>
      </w:r>
      <w:r>
        <w:rPr>
          <w:rFonts w:hint="eastAsia"/>
        </w:rPr>
        <w:t>】天。</w:t>
      </w:r>
    </w:p>
    <w:p>
      <w:pPr>
        <w:pStyle w:val="13"/>
        <w:ind w:firstLine="480"/>
      </w:pPr>
    </w:p>
    <w:p>
      <w:pPr>
        <w:pStyle w:val="4"/>
        <w:rPr>
          <w:rFonts w:hint="eastAsia"/>
        </w:rPr>
      </w:pPr>
      <w:bookmarkStart w:id="62" w:name="_Toc91141353"/>
      <w:r>
        <w:rPr>
          <w:rFonts w:hint="eastAsia"/>
        </w:rPr>
        <w:t>关键工序和特殊工序施工技术措施</w:t>
      </w:r>
      <w:bookmarkEnd w:id="62"/>
    </w:p>
    <w:p>
      <w:pPr>
        <w:pStyle w:val="13"/>
        <w:ind w:firstLine="480"/>
        <w:rPr>
          <w:rFonts w:hint="eastAsia"/>
        </w:rPr>
      </w:pPr>
      <w:r>
        <w:rPr>
          <w:rFonts w:hint="eastAsia"/>
        </w:rPr>
        <w:t>1</w:t>
      </w:r>
      <w:r>
        <w:t>、</w:t>
      </w:r>
      <w:r>
        <w:rPr>
          <w:rFonts w:hint="eastAsia"/>
        </w:rPr>
        <w:t>池体防水砼施工</w:t>
      </w:r>
    </w:p>
    <w:p>
      <w:pPr>
        <w:pStyle w:val="13"/>
        <w:ind w:firstLine="480"/>
        <w:rPr>
          <w:rFonts w:hint="eastAsia"/>
        </w:rPr>
      </w:pPr>
      <w:r>
        <w:rPr>
          <w:rFonts w:hint="eastAsia"/>
        </w:rPr>
        <w:t>1）施工程序</w:t>
      </w:r>
    </w:p>
    <w:p>
      <w:pPr>
        <w:pStyle w:val="13"/>
        <w:ind w:firstLine="480"/>
        <w:rPr>
          <w:rFonts w:hint="eastAsia"/>
        </w:rPr>
      </w:pPr>
      <w:r>
        <w:t>a、</w:t>
      </w:r>
      <w:r>
        <w:rPr>
          <w:rFonts w:hint="eastAsia"/>
        </w:rPr>
        <w:t>氧化沟、二沉池、回流污泥泵池及沉渣井等构筑物均采用防水砼，抗渗等级【</w:t>
      </w:r>
      <w:r>
        <w:rPr>
          <w:rFonts w:hint="eastAsia"/>
          <w:lang w:eastAsia="zh-CN"/>
        </w:rPr>
        <w:t>****</w:t>
      </w:r>
      <w:r>
        <w:rPr>
          <w:rFonts w:hint="eastAsia"/>
        </w:rPr>
        <w:t>】MP，拟定掺HEA高效抗裂防水剂，掺用量由试验室试配，施工前送样到试验室，按抗渗等级【</w:t>
      </w:r>
      <w:r>
        <w:rPr>
          <w:rFonts w:hint="eastAsia"/>
          <w:lang w:eastAsia="zh-CN"/>
        </w:rPr>
        <w:t>****</w:t>
      </w:r>
      <w:r>
        <w:rPr>
          <w:rFonts w:hint="eastAsia"/>
        </w:rPr>
        <w:t>】MPa设计配合比。</w:t>
      </w:r>
    </w:p>
    <w:p>
      <w:pPr>
        <w:pStyle w:val="13"/>
        <w:ind w:firstLine="480"/>
        <w:rPr>
          <w:rFonts w:hint="eastAsia"/>
        </w:rPr>
      </w:pPr>
      <w:r>
        <w:t>b、</w:t>
      </w:r>
      <w:r>
        <w:rPr>
          <w:rFonts w:hint="eastAsia"/>
        </w:rPr>
        <w:t>模板应平整且拼缝严密不漏浆，并有足够的刚度强度。模板支撑构造应牢固稳定，可承受砼拌合物的侧压力和施工荷载。钢筋砼池壁采用对拉螺栓固定模板，应在对拉螺栓上焊止水环。</w:t>
      </w:r>
    </w:p>
    <w:p>
      <w:pPr>
        <w:pStyle w:val="13"/>
        <w:ind w:firstLine="480"/>
        <w:rPr>
          <w:rFonts w:hint="eastAsia"/>
        </w:rPr>
      </w:pPr>
      <w:r>
        <w:rPr>
          <w:rFonts w:hint="eastAsia"/>
        </w:rPr>
        <w:t>2）做好施工缝、预埋套管的防水工作，施工缝断面可做成凸缝或企口缝，上设BW96-II型止水条。预埋套管应加焊止水环，施工缝应接缝严密。</w:t>
      </w:r>
    </w:p>
    <w:p>
      <w:pPr>
        <w:pStyle w:val="13"/>
        <w:ind w:firstLine="480"/>
        <w:rPr>
          <w:rFonts w:hint="eastAsia"/>
        </w:rPr>
      </w:pPr>
      <w:r>
        <w:rPr>
          <w:rFonts w:hint="eastAsia"/>
        </w:rPr>
        <w:t>3）砼的配制计量必须准确，确保搅拌时间。</w:t>
      </w:r>
    </w:p>
    <w:p>
      <w:pPr>
        <w:pStyle w:val="13"/>
        <w:ind w:firstLine="480"/>
        <w:rPr>
          <w:rFonts w:hint="eastAsia"/>
        </w:rPr>
      </w:pPr>
      <w:r>
        <w:rPr>
          <w:rFonts w:hint="eastAsia"/>
        </w:rPr>
        <w:t>4）泵送砼要及时，并保持连续性。</w:t>
      </w:r>
    </w:p>
    <w:p>
      <w:pPr>
        <w:pStyle w:val="13"/>
        <w:ind w:firstLine="480"/>
        <w:rPr>
          <w:rFonts w:hint="eastAsia"/>
        </w:rPr>
      </w:pPr>
      <w:r>
        <w:rPr>
          <w:rFonts w:hint="eastAsia"/>
        </w:rPr>
        <w:t>5）砼在浇筑前应视各构筑物具体情况制定浇筑方案，制定浇筑顺序。</w:t>
      </w:r>
    </w:p>
    <w:p>
      <w:pPr>
        <w:pStyle w:val="13"/>
        <w:ind w:firstLine="480"/>
        <w:rPr>
          <w:rFonts w:hint="eastAsia"/>
        </w:rPr>
      </w:pPr>
      <w:r>
        <w:rPr>
          <w:rFonts w:hint="eastAsia"/>
        </w:rPr>
        <w:t>6）砼浇筑时应保证足够的振动时间，使砼中多余的气体和水份排出。每一振点的振捣时间长短，应使砼表面呈现浮浆不再下沉为止。此外，还必须保证振动棒移动间距和插入深度符合施工规范要求，振捣要均匀、密实、不漏浆、不漏振、不久振。</w:t>
      </w:r>
    </w:p>
    <w:p>
      <w:pPr>
        <w:pStyle w:val="13"/>
        <w:ind w:firstLine="480"/>
        <w:rPr>
          <w:rFonts w:hint="eastAsia"/>
        </w:rPr>
      </w:pPr>
      <w:r>
        <w:rPr>
          <w:rFonts w:hint="eastAsia"/>
        </w:rPr>
        <w:t>7）砼的自由落距控制在【</w:t>
      </w:r>
      <w:r>
        <w:rPr>
          <w:rFonts w:hint="eastAsia"/>
          <w:lang w:eastAsia="zh-CN"/>
        </w:rPr>
        <w:t>****</w:t>
      </w:r>
      <w:r>
        <w:rPr>
          <w:rFonts w:hint="eastAsia"/>
        </w:rPr>
        <w:t>】m以内，高于【</w:t>
      </w:r>
      <w:r>
        <w:rPr>
          <w:rFonts w:hint="eastAsia"/>
          <w:lang w:eastAsia="zh-CN"/>
        </w:rPr>
        <w:t>****</w:t>
      </w:r>
      <w:r>
        <w:rPr>
          <w:rFonts w:hint="eastAsia"/>
        </w:rPr>
        <w:t>】m的池壁应在内壁模板上适当位置设置浇筑带（或采用串筒下料），以防止砼落距过大，分层离析造成断层、孔洞、蜂窝麻面等施工缺陷，影响防水效果。</w:t>
      </w:r>
    </w:p>
    <w:p>
      <w:pPr>
        <w:pStyle w:val="13"/>
        <w:ind w:firstLine="480"/>
        <w:rPr>
          <w:rFonts w:hint="eastAsia"/>
        </w:rPr>
      </w:pPr>
      <w:r>
        <w:rPr>
          <w:rFonts w:hint="eastAsia"/>
        </w:rPr>
        <w:t>8）加强砼早期养护，砼进入终凝后应立即覆盖，浇水湿润养护不少于【</w:t>
      </w:r>
      <w:r>
        <w:rPr>
          <w:rFonts w:hint="eastAsia"/>
          <w:lang w:eastAsia="zh-CN"/>
        </w:rPr>
        <w:t>****</w:t>
      </w:r>
      <w:r>
        <w:rPr>
          <w:rFonts w:hint="eastAsia"/>
        </w:rPr>
        <w:t>】天。这【</w:t>
      </w:r>
      <w:r>
        <w:rPr>
          <w:rFonts w:hint="eastAsia"/>
          <w:lang w:eastAsia="zh-CN"/>
        </w:rPr>
        <w:t>****</w:t>
      </w:r>
      <w:r>
        <w:rPr>
          <w:rFonts w:hint="eastAsia"/>
        </w:rPr>
        <w:t>】天内应派专人负责，昼夜轮班浇水湿润养护。砼表面温度与环境差不得超过【</w:t>
      </w:r>
      <w:r>
        <w:rPr>
          <w:rFonts w:hint="eastAsia"/>
          <w:lang w:eastAsia="zh-CN"/>
        </w:rPr>
        <w:t>****</w:t>
      </w:r>
      <w:r>
        <w:rPr>
          <w:rFonts w:hint="eastAsia"/>
        </w:rPr>
        <w:t>】℃，以防砼表面产生裂缝。</w:t>
      </w:r>
    </w:p>
    <w:p>
      <w:pPr>
        <w:pStyle w:val="13"/>
        <w:ind w:firstLine="480"/>
        <w:rPr>
          <w:rFonts w:hint="eastAsia"/>
        </w:rPr>
      </w:pPr>
      <w:r>
        <w:rPr>
          <w:rFonts w:hint="eastAsia"/>
        </w:rPr>
        <w:t>9）不得过早拆模，必须等防水砼强度达到设计强度等级的【</w:t>
      </w:r>
      <w:r>
        <w:rPr>
          <w:rFonts w:hint="eastAsia"/>
          <w:lang w:eastAsia="zh-CN"/>
        </w:rPr>
        <w:t>****</w:t>
      </w:r>
      <w:r>
        <w:rPr>
          <w:rFonts w:hint="eastAsia"/>
        </w:rPr>
        <w:t>】％方可拆模。拆摸时不得损伤防水砼结构。</w:t>
      </w:r>
    </w:p>
    <w:p>
      <w:pPr>
        <w:pStyle w:val="13"/>
        <w:ind w:firstLine="480"/>
        <w:rPr>
          <w:rFonts w:hint="eastAsia"/>
        </w:rPr>
      </w:pPr>
      <w:r>
        <w:rPr>
          <w:rFonts w:hint="eastAsia"/>
        </w:rPr>
        <w:t>10）施工缝处理措施</w:t>
      </w:r>
    </w:p>
    <w:p>
      <w:pPr>
        <w:pStyle w:val="13"/>
        <w:ind w:firstLine="480"/>
        <w:rPr>
          <w:rFonts w:hint="eastAsia"/>
        </w:rPr>
      </w:pPr>
      <w:r>
        <w:rPr>
          <w:rFonts w:hint="eastAsia"/>
        </w:rPr>
        <w:t>a、底板或壁板砼浇灌至接近施工缝位置时，将施工缝凸槽木模固定，随砼底板或壁板一浇灌成型。</w:t>
      </w:r>
    </w:p>
    <w:p>
      <w:pPr>
        <w:pStyle w:val="13"/>
        <w:ind w:firstLine="480"/>
        <w:rPr>
          <w:rFonts w:hint="eastAsia"/>
        </w:rPr>
      </w:pPr>
      <w:r>
        <w:rPr>
          <w:rFonts w:hint="eastAsia"/>
        </w:rPr>
        <w:t>b、砼强度达到【</w:t>
      </w:r>
      <w:r>
        <w:rPr>
          <w:rFonts w:hint="eastAsia"/>
          <w:lang w:eastAsia="zh-CN"/>
        </w:rPr>
        <w:t>****</w:t>
      </w:r>
      <w:r>
        <w:rPr>
          <w:rFonts w:hint="eastAsia"/>
        </w:rPr>
        <w:t>】N/mm</w:t>
      </w:r>
      <w:r>
        <w:rPr>
          <w:rFonts w:hint="eastAsia"/>
          <w:vertAlign w:val="superscript"/>
        </w:rPr>
        <w:t>2</w:t>
      </w:r>
      <w:r>
        <w:rPr>
          <w:rFonts w:hint="eastAsia"/>
        </w:rPr>
        <w:t>，对施工缝清理冲洗后，可进行上部钢筋、模板施工，施工中应避免损坏施工缝凸出部份的砼。</w:t>
      </w:r>
    </w:p>
    <w:p>
      <w:pPr>
        <w:pStyle w:val="13"/>
        <w:ind w:firstLine="480"/>
        <w:rPr>
          <w:rFonts w:hint="eastAsia"/>
        </w:rPr>
      </w:pPr>
      <w:r>
        <w:rPr>
          <w:rFonts w:hint="eastAsia"/>
        </w:rPr>
        <w:t>c、模板安装时，每隔一段距离留置一施工缝清扫孔，钢筋模板施工完毕后，再次派员进入模板内将施工缝清扫冲洗干净。</w:t>
      </w:r>
    </w:p>
    <w:p>
      <w:pPr>
        <w:pStyle w:val="13"/>
        <w:ind w:firstLine="480"/>
        <w:rPr>
          <w:rFonts w:hint="eastAsia"/>
        </w:rPr>
      </w:pPr>
      <w:r>
        <w:rPr>
          <w:rFonts w:hint="eastAsia"/>
        </w:rPr>
        <w:t>d、采用BW96-II型止水条作为施工缝止水材料，砼浇灌前粘贴于凸槽上口，如图示。BW96-II型止水条的粘贴应在施工缝清理水迹干后进行。</w:t>
      </w:r>
    </w:p>
    <w:p>
      <w:pPr>
        <w:pStyle w:val="13"/>
        <w:ind w:firstLine="480"/>
        <w:rPr>
          <w:rFonts w:hint="eastAsia"/>
        </w:rPr>
      </w:pPr>
      <w:r>
        <w:rPr>
          <w:rFonts w:hint="eastAsia"/>
        </w:rPr>
        <w:t>e、在浇砼前，先在施工缝处铺【</w:t>
      </w:r>
      <w:r>
        <w:rPr>
          <w:rFonts w:hint="eastAsia"/>
          <w:lang w:eastAsia="zh-CN"/>
        </w:rPr>
        <w:t>****</w:t>
      </w:r>
      <w:r>
        <w:rPr>
          <w:rFonts w:hint="eastAsia"/>
        </w:rPr>
        <w:t>】-【</w:t>
      </w:r>
      <w:r>
        <w:rPr>
          <w:rFonts w:hint="eastAsia"/>
          <w:lang w:eastAsia="zh-CN"/>
        </w:rPr>
        <w:t>****</w:t>
      </w:r>
      <w:r>
        <w:rPr>
          <w:rFonts w:hint="eastAsia"/>
        </w:rPr>
        <w:t>】mm厚与砼同成份的水泥砂浆，然后再浇筑砼，施工缝应仔细捣实，使新旧砼结合紧密，注意控制振动棒插入位置及深度，避免将止水条损坏。</w:t>
      </w:r>
    </w:p>
    <w:p>
      <w:pPr>
        <w:pStyle w:val="13"/>
        <w:ind w:firstLine="480"/>
        <w:rPr>
          <w:rFonts w:hint="eastAsia"/>
        </w:rPr>
      </w:pPr>
      <w:r>
        <w:rPr>
          <w:rFonts w:hint="eastAsia"/>
        </w:rPr>
        <w:t>2</w:t>
      </w:r>
      <w:r>
        <w:t>、</w:t>
      </w:r>
      <w:r>
        <w:rPr>
          <w:rFonts w:hint="eastAsia"/>
        </w:rPr>
        <w:t>圆池放线措施</w:t>
      </w:r>
    </w:p>
    <w:p>
      <w:pPr>
        <w:pStyle w:val="13"/>
        <w:ind w:firstLine="480"/>
        <w:rPr>
          <w:rFonts w:hint="eastAsia"/>
        </w:rPr>
      </w:pPr>
      <w:r>
        <w:rPr>
          <w:rFonts w:hint="eastAsia"/>
        </w:rPr>
        <w:t>已在圆型池放线措施中专题叙述。</w:t>
      </w:r>
    </w:p>
    <w:p>
      <w:pPr>
        <w:pStyle w:val="13"/>
        <w:ind w:firstLine="480"/>
        <w:rPr>
          <w:rFonts w:hint="eastAsia"/>
        </w:rPr>
      </w:pPr>
      <w:r>
        <w:rPr>
          <w:rFonts w:hint="eastAsia"/>
        </w:rPr>
        <w:t>3</w:t>
      </w:r>
      <w:r>
        <w:t>、</w:t>
      </w:r>
      <w:r>
        <w:rPr>
          <w:rFonts w:hint="eastAsia"/>
        </w:rPr>
        <w:t>施工降水</w:t>
      </w:r>
    </w:p>
    <w:p>
      <w:pPr>
        <w:pStyle w:val="13"/>
        <w:ind w:firstLine="480"/>
        <w:rPr>
          <w:rFonts w:hint="eastAsia"/>
        </w:rPr>
      </w:pPr>
      <w:r>
        <w:rPr>
          <w:rFonts w:hint="eastAsia"/>
        </w:rPr>
        <w:t>已在施工降水中专题叙述。</w:t>
      </w:r>
    </w:p>
    <w:p>
      <w:pPr>
        <w:pStyle w:val="13"/>
        <w:ind w:firstLine="480"/>
        <w:rPr>
          <w:rFonts w:hint="eastAsia"/>
        </w:rPr>
      </w:pPr>
      <w:r>
        <w:rPr>
          <w:rFonts w:hint="eastAsia"/>
        </w:rPr>
        <w:t>4</w:t>
      </w:r>
      <w:r>
        <w:t>、</w:t>
      </w:r>
      <w:r>
        <w:rPr>
          <w:rFonts w:hint="eastAsia"/>
        </w:rPr>
        <w:t>外墙面砖粘贴</w:t>
      </w:r>
    </w:p>
    <w:p>
      <w:pPr>
        <w:pStyle w:val="13"/>
        <w:ind w:firstLine="480"/>
        <w:rPr>
          <w:rFonts w:hint="eastAsia"/>
        </w:rPr>
      </w:pPr>
      <w:r>
        <w:rPr>
          <w:rFonts w:hint="eastAsia"/>
        </w:rPr>
        <w:t>1）根据设计要求和采用的镶贴方法，准备好各种饰面砖以及粘结材料，挑选规格一致、形状平整、颜色均匀的面砖。各种规格及颜色不一的面砖各自作出样板对照比较，待建设单位及设计单位认可后才粘贴。</w:t>
      </w:r>
    </w:p>
    <w:p>
      <w:pPr>
        <w:pStyle w:val="13"/>
        <w:ind w:firstLine="480"/>
        <w:rPr>
          <w:rFonts w:hint="eastAsia"/>
        </w:rPr>
      </w:pPr>
      <w:r>
        <w:rPr>
          <w:rFonts w:hint="eastAsia"/>
        </w:rPr>
        <w:t>2）镶贴前先预排，根据设计图纸尺寸，进行排砖分格并绘制大样图，用接缝宽度调整砖行。竖向要求保证阳角及窗口处都是整砖。在墙面打底划毛后统一弹线分格。</w:t>
      </w:r>
    </w:p>
    <w:p>
      <w:pPr>
        <w:pStyle w:val="13"/>
        <w:ind w:firstLine="480"/>
        <w:rPr>
          <w:rFonts w:hint="eastAsia"/>
        </w:rPr>
      </w:pPr>
      <w:r>
        <w:rPr>
          <w:rFonts w:hint="eastAsia"/>
        </w:rPr>
        <w:t>3）粘贴时严格控制面砖垂直度，平整度和砂浆饱满度，粘结要牢固。对突出墙面的部位。窗台等细部处理统一得当，窗台有明显的排水坡度。</w:t>
      </w:r>
    </w:p>
    <w:p>
      <w:pPr>
        <w:pStyle w:val="13"/>
        <w:ind w:firstLine="480"/>
      </w:pPr>
      <w:r>
        <w:rPr>
          <w:rFonts w:hint="eastAsia"/>
        </w:rPr>
        <w:t>4）在面砖贴完一定流水段落后，用【</w:t>
      </w:r>
      <w:r>
        <w:rPr>
          <w:rFonts w:hint="eastAsia"/>
          <w:lang w:eastAsia="zh-CN"/>
        </w:rPr>
        <w:t>****</w:t>
      </w:r>
      <w:r>
        <w:rPr>
          <w:rFonts w:hint="eastAsia"/>
        </w:rPr>
        <w:t>】：【</w:t>
      </w:r>
      <w:r>
        <w:rPr>
          <w:rFonts w:hint="eastAsia"/>
          <w:lang w:eastAsia="zh-CN"/>
        </w:rPr>
        <w:t>****</w:t>
      </w:r>
      <w:r>
        <w:rPr>
          <w:rFonts w:hint="eastAsia"/>
        </w:rPr>
        <w:t>】水泥砂浆（砂子需过窗纱筛）勾缝，砖缝要求勾得密实均匀，深浅一致，尤其注意窗边等容易渗水的部位。</w:t>
      </w:r>
    </w:p>
    <w:p>
      <w:pPr>
        <w:pStyle w:val="13"/>
        <w:ind w:firstLine="480"/>
      </w:pPr>
    </w:p>
    <w:p>
      <w:pPr>
        <w:pStyle w:val="4"/>
        <w:rPr>
          <w:rFonts w:hint="eastAsia"/>
        </w:rPr>
      </w:pPr>
      <w:bookmarkStart w:id="63" w:name="_Toc91141354"/>
      <w:r>
        <w:rPr>
          <w:rFonts w:hint="eastAsia"/>
        </w:rPr>
        <w:t>运用新技术、新工艺、新材料</w:t>
      </w:r>
      <w:bookmarkEnd w:id="63"/>
    </w:p>
    <w:p>
      <w:pPr>
        <w:pStyle w:val="13"/>
        <w:ind w:firstLine="480"/>
        <w:rPr>
          <w:rFonts w:hint="eastAsia"/>
        </w:rPr>
      </w:pPr>
      <w:r>
        <w:rPr>
          <w:rFonts w:hint="eastAsia"/>
        </w:rPr>
        <w:t>1、采用新型防水材料，屋面防水采用SBS，施工方便，质量有保证。防水剂采用HEA高效抗裂防水剂，掺量由试验室出具配合比，施工时严格计量。</w:t>
      </w:r>
    </w:p>
    <w:p>
      <w:pPr>
        <w:pStyle w:val="13"/>
        <w:ind w:firstLine="480"/>
        <w:rPr>
          <w:rFonts w:hint="eastAsia"/>
        </w:rPr>
      </w:pPr>
      <w:r>
        <w:rPr>
          <w:rFonts w:hint="eastAsia"/>
        </w:rPr>
        <w:t>2、粗钢筋连接技术：采用钢筋对焊、窄间隙焊等节约钢筋。</w:t>
      </w:r>
    </w:p>
    <w:p>
      <w:pPr>
        <w:pStyle w:val="13"/>
        <w:ind w:firstLine="480"/>
        <w:rPr>
          <w:rFonts w:hint="eastAsia"/>
        </w:rPr>
      </w:pPr>
      <w:r>
        <w:rPr>
          <w:rFonts w:hint="eastAsia"/>
        </w:rPr>
        <w:t>3、采用泵送砼，节省劳力，加快施工进度。水泥采用散装水泥。</w:t>
      </w:r>
    </w:p>
    <w:p>
      <w:pPr>
        <w:pStyle w:val="13"/>
        <w:ind w:firstLine="480"/>
        <w:rPr>
          <w:rFonts w:hint="eastAsia"/>
        </w:rPr>
      </w:pPr>
      <w:r>
        <w:rPr>
          <w:rFonts w:hint="eastAsia"/>
        </w:rPr>
        <w:t>4、砼板底采用防水九层胶合板，保证现浇板成型质量。</w:t>
      </w:r>
    </w:p>
    <w:p>
      <w:pPr>
        <w:pStyle w:val="13"/>
        <w:ind w:firstLine="480"/>
        <w:rPr>
          <w:rFonts w:hint="eastAsia"/>
        </w:rPr>
      </w:pPr>
      <w:r>
        <w:rPr>
          <w:rFonts w:hint="eastAsia"/>
        </w:rPr>
        <w:t>5、橡胶止水带的使用。按图在伸缩缝处设置，做好中心位置的固定工作。</w:t>
      </w:r>
    </w:p>
    <w:p>
      <w:pPr>
        <w:pStyle w:val="13"/>
        <w:ind w:firstLine="480"/>
        <w:rPr>
          <w:rFonts w:hint="eastAsia"/>
        </w:rPr>
      </w:pPr>
      <w:r>
        <w:rPr>
          <w:rFonts w:hint="eastAsia"/>
        </w:rPr>
        <w:t>6、BW96-II型止水条的应用。在施工缝中设置，用射钉固定，水平搭接。施工中防水浸泡，振捣上层砼时严禁振动棒接触止水条。</w:t>
      </w:r>
    </w:p>
    <w:p>
      <w:pPr>
        <w:pStyle w:val="13"/>
        <w:ind w:firstLine="480"/>
      </w:pPr>
      <w:r>
        <w:rPr>
          <w:rFonts w:hint="eastAsia"/>
        </w:rPr>
        <w:t>7、现代化施工管理与计算机：现场配备一台计算机，专人负责施工技术资料的汇总、整理、建档工作和各种技术数据的分析工作，做到现场管理标准化、规范化。</w:t>
      </w:r>
    </w:p>
    <w:p>
      <w:pPr>
        <w:pStyle w:val="13"/>
        <w:ind w:firstLine="480"/>
      </w:pPr>
    </w:p>
    <w:p>
      <w:pPr>
        <w:pStyle w:val="4"/>
        <w:rPr>
          <w:rFonts w:hint="eastAsia"/>
        </w:rPr>
      </w:pPr>
      <w:bookmarkStart w:id="64" w:name="_Toc91141355"/>
      <w:r>
        <w:rPr>
          <w:rFonts w:hint="eastAsia"/>
        </w:rPr>
        <w:t>防止砼开裂的技术措施</w:t>
      </w:r>
      <w:bookmarkEnd w:id="64"/>
    </w:p>
    <w:p>
      <w:pPr>
        <w:pStyle w:val="13"/>
        <w:ind w:firstLine="480"/>
        <w:rPr>
          <w:rFonts w:hint="eastAsia"/>
        </w:rPr>
      </w:pPr>
      <w:r>
        <w:rPr>
          <w:rFonts w:hint="eastAsia"/>
        </w:rPr>
        <w:t>水池类构筑物采用C25防水砼，抗渗等级S6。由于污水处理工程生产工艺的特点设计无法满足砼伸缩缝的要求，因此防止砼开裂的措施十分重要。</w:t>
      </w:r>
    </w:p>
    <w:p>
      <w:pPr>
        <w:pStyle w:val="13"/>
        <w:ind w:firstLine="480"/>
        <w:rPr>
          <w:rFonts w:hint="eastAsia"/>
        </w:rPr>
      </w:pPr>
      <w:r>
        <w:rPr>
          <w:rFonts w:hint="eastAsia"/>
        </w:rPr>
        <w:t>1、选材技术措施</w:t>
      </w:r>
    </w:p>
    <w:p>
      <w:pPr>
        <w:pStyle w:val="13"/>
        <w:ind w:firstLine="480"/>
        <w:rPr>
          <w:rFonts w:hint="eastAsia"/>
        </w:rPr>
      </w:pPr>
      <w:r>
        <w:rPr>
          <w:rFonts w:hint="eastAsia"/>
        </w:rPr>
        <w:t>1）水泥进场要有出厂证明、检验报告。现场按批量见证取样抽检。检验合格后方能使用，并用普通硅酸水泥。</w:t>
      </w:r>
    </w:p>
    <w:p>
      <w:pPr>
        <w:pStyle w:val="13"/>
        <w:ind w:firstLine="480"/>
        <w:rPr>
          <w:rFonts w:hint="eastAsia"/>
        </w:rPr>
      </w:pPr>
      <w:r>
        <w:rPr>
          <w:rFonts w:hint="eastAsia"/>
        </w:rPr>
        <w:t>2）砂、石应进行抽样检验。粗、细骨料级配合理，粗骨料粒径不大于【</w:t>
      </w:r>
      <w:r>
        <w:rPr>
          <w:rFonts w:hint="eastAsia"/>
          <w:lang w:eastAsia="zh-CN"/>
        </w:rPr>
        <w:t>****</w:t>
      </w:r>
      <w:r>
        <w:rPr>
          <w:rFonts w:hint="eastAsia"/>
        </w:rPr>
        <w:t>】，含泥量小于【</w:t>
      </w:r>
      <w:r>
        <w:rPr>
          <w:rFonts w:hint="eastAsia"/>
          <w:lang w:eastAsia="zh-CN"/>
        </w:rPr>
        <w:t>****</w:t>
      </w:r>
      <w:r>
        <w:rPr>
          <w:rFonts w:hint="eastAsia"/>
        </w:rPr>
        <w:t>】％；细骨料采用中砂，其含泥量小于【</w:t>
      </w:r>
      <w:r>
        <w:rPr>
          <w:rFonts w:hint="eastAsia"/>
          <w:lang w:eastAsia="zh-CN"/>
        </w:rPr>
        <w:t>****</w:t>
      </w:r>
      <w:r>
        <w:rPr>
          <w:rFonts w:hint="eastAsia"/>
        </w:rPr>
        <w:t>】％。</w:t>
      </w:r>
    </w:p>
    <w:p>
      <w:pPr>
        <w:pStyle w:val="13"/>
        <w:ind w:firstLine="480"/>
        <w:rPr>
          <w:rFonts w:hint="eastAsia"/>
        </w:rPr>
      </w:pPr>
      <w:r>
        <w:rPr>
          <w:rFonts w:hint="eastAsia"/>
        </w:rPr>
        <w:t>3）膨胀剂：拟用HEA高效抗裂防水剂，掺量由试配确定。各种指标均满足《JC476</w:t>
      </w:r>
      <w:r>
        <w:t>-</w:t>
      </w:r>
      <w:r>
        <w:rPr>
          <w:rFonts w:hint="eastAsia"/>
        </w:rPr>
        <w:t>1999》的要求。</w:t>
      </w:r>
    </w:p>
    <w:p>
      <w:pPr>
        <w:pStyle w:val="13"/>
        <w:ind w:firstLine="480"/>
        <w:rPr>
          <w:rFonts w:hint="eastAsia"/>
        </w:rPr>
      </w:pPr>
      <w:r>
        <w:rPr>
          <w:rFonts w:hint="eastAsia"/>
        </w:rPr>
        <w:t>2、构造技术措施</w:t>
      </w:r>
    </w:p>
    <w:p>
      <w:pPr>
        <w:pStyle w:val="13"/>
        <w:ind w:firstLine="480"/>
        <w:rPr>
          <w:rFonts w:hint="eastAsia"/>
        </w:rPr>
      </w:pPr>
      <w:r>
        <w:rPr>
          <w:rFonts w:hint="eastAsia"/>
        </w:rPr>
        <w:t>1）钢筋采用对焊，受力钢筋的接头位置按《钢筋砼结构工程施工及验收规范》规定相互错开。二沉池池壁水平钢筋搭接全部接受拉处理，搭接长度不少于【</w:t>
      </w:r>
      <w:r>
        <w:rPr>
          <w:rFonts w:hint="eastAsia"/>
          <w:lang w:eastAsia="zh-CN"/>
        </w:rPr>
        <w:t>****</w:t>
      </w:r>
      <w:r>
        <w:rPr>
          <w:rFonts w:hint="eastAsia"/>
        </w:rPr>
        <w:t>】La（La为钢筋最小锚固长度）。</w:t>
      </w:r>
    </w:p>
    <w:p>
      <w:pPr>
        <w:pStyle w:val="13"/>
        <w:ind w:firstLine="480"/>
        <w:rPr>
          <w:rFonts w:hint="eastAsia"/>
        </w:rPr>
      </w:pPr>
      <w:r>
        <w:rPr>
          <w:rFonts w:hint="eastAsia"/>
        </w:rPr>
        <w:t>2）主筋保护层：池底板下层钢筋为【</w:t>
      </w:r>
      <w:r>
        <w:rPr>
          <w:rFonts w:hint="eastAsia"/>
          <w:lang w:eastAsia="zh-CN"/>
        </w:rPr>
        <w:t>****</w:t>
      </w:r>
      <w:r>
        <w:rPr>
          <w:rFonts w:hint="eastAsia"/>
        </w:rPr>
        <w:t>】，上层钢筋为【</w:t>
      </w:r>
      <w:r>
        <w:rPr>
          <w:rFonts w:hint="eastAsia"/>
          <w:lang w:eastAsia="zh-CN"/>
        </w:rPr>
        <w:t>****</w:t>
      </w:r>
      <w:r>
        <w:rPr>
          <w:rFonts w:hint="eastAsia"/>
        </w:rPr>
        <w:t>】，走道板、平台等为【</w:t>
      </w:r>
      <w:r>
        <w:rPr>
          <w:rFonts w:hint="eastAsia"/>
          <w:lang w:eastAsia="zh-CN"/>
        </w:rPr>
        <w:t>****</w:t>
      </w:r>
      <w:r>
        <w:rPr>
          <w:rFonts w:hint="eastAsia"/>
        </w:rPr>
        <w:t>】，砼垫块【</w:t>
      </w:r>
      <w:r>
        <w:rPr>
          <w:rFonts w:hint="eastAsia"/>
          <w:lang w:eastAsia="zh-CN"/>
        </w:rPr>
        <w:t>****</w:t>
      </w:r>
      <w:r>
        <w:rPr>
          <w:rFonts w:hint="eastAsia"/>
        </w:rPr>
        <w:t>】×【</w:t>
      </w:r>
      <w:r>
        <w:rPr>
          <w:rFonts w:hint="eastAsia"/>
          <w:lang w:eastAsia="zh-CN"/>
        </w:rPr>
        <w:t>****</w:t>
      </w:r>
      <w:r>
        <w:rPr>
          <w:rFonts w:hint="eastAsia"/>
        </w:rPr>
        <w:t>】×厚，制作一定要标准。</w:t>
      </w:r>
    </w:p>
    <w:p>
      <w:pPr>
        <w:pStyle w:val="13"/>
        <w:ind w:firstLine="480"/>
        <w:rPr>
          <w:rFonts w:hint="eastAsia"/>
        </w:rPr>
      </w:pPr>
      <w:r>
        <w:rPr>
          <w:rFonts w:hint="eastAsia"/>
        </w:rPr>
        <w:t>3）板上孔洞加固：当孔边尺寸（或直径）不大于【</w:t>
      </w:r>
      <w:r>
        <w:rPr>
          <w:rFonts w:hint="eastAsia"/>
          <w:lang w:eastAsia="zh-CN"/>
        </w:rPr>
        <w:t>****</w:t>
      </w:r>
      <w:r>
        <w:rPr>
          <w:rFonts w:hint="eastAsia"/>
        </w:rPr>
        <w:t>】时，钢筋绕过洞口，不切断和减少根数。孔边尺寸大于【</w:t>
      </w:r>
      <w:r>
        <w:rPr>
          <w:rFonts w:hint="eastAsia"/>
          <w:lang w:eastAsia="zh-CN"/>
        </w:rPr>
        <w:t>****</w:t>
      </w:r>
      <w:r>
        <w:rPr>
          <w:rFonts w:hint="eastAsia"/>
        </w:rPr>
        <w:t>】时，严格按孔洞加固预以加固。</w:t>
      </w:r>
    </w:p>
    <w:p>
      <w:pPr>
        <w:pStyle w:val="13"/>
        <w:ind w:firstLine="480"/>
        <w:rPr>
          <w:rFonts w:hint="eastAsia"/>
        </w:rPr>
      </w:pPr>
      <w:r>
        <w:rPr>
          <w:rFonts w:hint="eastAsia"/>
        </w:rPr>
        <w:t>4）水平施工缝，严格按照施工规范程序施工，施工缝必须凿毛清洗干净，并保持湿润，以砼原浆接缝。</w:t>
      </w:r>
    </w:p>
    <w:p>
      <w:pPr>
        <w:pStyle w:val="13"/>
        <w:ind w:firstLine="480"/>
        <w:rPr>
          <w:rFonts w:hint="eastAsia"/>
        </w:rPr>
      </w:pPr>
      <w:r>
        <w:rPr>
          <w:rFonts w:hint="eastAsia"/>
        </w:rPr>
        <w:t>5）工艺设备安装需要在结构上开孔时，不得切断钢筋和破坏结构安全。</w:t>
      </w:r>
    </w:p>
    <w:p>
      <w:pPr>
        <w:pStyle w:val="13"/>
        <w:ind w:firstLine="480"/>
        <w:rPr>
          <w:rFonts w:hint="eastAsia"/>
        </w:rPr>
      </w:pPr>
      <w:r>
        <w:rPr>
          <w:rFonts w:hint="eastAsia"/>
        </w:rPr>
        <w:t>3、地基及基础技术措施</w:t>
      </w:r>
    </w:p>
    <w:p>
      <w:pPr>
        <w:pStyle w:val="13"/>
        <w:ind w:firstLine="480"/>
        <w:rPr>
          <w:rFonts w:hint="eastAsia"/>
        </w:rPr>
      </w:pPr>
      <w:r>
        <w:rPr>
          <w:rFonts w:hint="eastAsia"/>
        </w:rPr>
        <w:t>1）建筑物、构筑物均以中密卵石层为基础持力层，地基承载力fk≥【</w:t>
      </w:r>
      <w:r>
        <w:rPr>
          <w:rFonts w:hint="eastAsia"/>
          <w:lang w:eastAsia="zh-CN"/>
        </w:rPr>
        <w:t>****</w:t>
      </w:r>
      <w:r>
        <w:rPr>
          <w:rFonts w:hint="eastAsia"/>
        </w:rPr>
        <w:t>】KPa。</w:t>
      </w:r>
    </w:p>
    <w:p>
      <w:pPr>
        <w:pStyle w:val="13"/>
        <w:ind w:firstLine="480"/>
        <w:rPr>
          <w:rFonts w:hint="eastAsia"/>
        </w:rPr>
      </w:pPr>
      <w:r>
        <w:rPr>
          <w:rFonts w:hint="eastAsia"/>
        </w:rPr>
        <w:t>2）基础必须置于原状土层上，挖土时留【</w:t>
      </w:r>
      <w:r>
        <w:rPr>
          <w:rFonts w:hint="eastAsia"/>
          <w:lang w:eastAsia="zh-CN"/>
        </w:rPr>
        <w:t>****</w:t>
      </w:r>
      <w:r>
        <w:rPr>
          <w:rFonts w:hint="eastAsia"/>
        </w:rPr>
        <w:t>】检底，不得挠动原状土。</w:t>
      </w:r>
    </w:p>
    <w:p>
      <w:pPr>
        <w:pStyle w:val="13"/>
        <w:ind w:firstLine="480"/>
        <w:rPr>
          <w:rFonts w:hint="eastAsia"/>
        </w:rPr>
      </w:pPr>
      <w:r>
        <w:rPr>
          <w:rFonts w:hint="eastAsia"/>
        </w:rPr>
        <w:t>3）若发现地质情况与地基报告不符，有异常情况必须停止施工，会同有关部门研究处理。</w:t>
      </w:r>
    </w:p>
    <w:p>
      <w:pPr>
        <w:pStyle w:val="13"/>
        <w:ind w:firstLine="480"/>
        <w:rPr>
          <w:rFonts w:hint="eastAsia"/>
        </w:rPr>
      </w:pPr>
      <w:r>
        <w:rPr>
          <w:rFonts w:hint="eastAsia"/>
        </w:rPr>
        <w:t>4）墙基础埋深有变化时，按【</w:t>
      </w:r>
      <w:r>
        <w:rPr>
          <w:rFonts w:hint="eastAsia"/>
          <w:lang w:eastAsia="zh-CN"/>
        </w:rPr>
        <w:t>****</w:t>
      </w:r>
      <w:r>
        <w:rPr>
          <w:rFonts w:hint="eastAsia"/>
        </w:rPr>
        <w:t>】：【</w:t>
      </w:r>
      <w:r>
        <w:rPr>
          <w:rFonts w:hint="eastAsia"/>
          <w:lang w:eastAsia="zh-CN"/>
        </w:rPr>
        <w:t>****</w:t>
      </w:r>
      <w:r>
        <w:rPr>
          <w:rFonts w:hint="eastAsia"/>
        </w:rPr>
        <w:t>】的坡度做成台阶，台高【</w:t>
      </w:r>
      <w:r>
        <w:rPr>
          <w:rFonts w:hint="eastAsia"/>
          <w:lang w:eastAsia="zh-CN"/>
        </w:rPr>
        <w:t>****</w:t>
      </w:r>
      <w:r>
        <w:rPr>
          <w:rFonts w:hint="eastAsia"/>
        </w:rPr>
        <w:t>】，阶宽【</w:t>
      </w:r>
      <w:r>
        <w:rPr>
          <w:rFonts w:hint="eastAsia"/>
          <w:lang w:eastAsia="zh-CN"/>
        </w:rPr>
        <w:t>****</w:t>
      </w:r>
      <w:r>
        <w:rPr>
          <w:rFonts w:hint="eastAsia"/>
        </w:rPr>
        <w:t>】。</w:t>
      </w:r>
    </w:p>
    <w:p>
      <w:pPr>
        <w:pStyle w:val="13"/>
        <w:ind w:firstLine="480"/>
        <w:rPr>
          <w:rFonts w:hint="eastAsia"/>
        </w:rPr>
      </w:pPr>
      <w:r>
        <w:rPr>
          <w:rFonts w:hint="eastAsia"/>
        </w:rPr>
        <w:t>4、施工工艺技术措施</w:t>
      </w:r>
    </w:p>
    <w:p>
      <w:pPr>
        <w:pStyle w:val="13"/>
        <w:ind w:firstLine="480"/>
        <w:rPr>
          <w:rFonts w:hint="eastAsia"/>
        </w:rPr>
      </w:pPr>
      <w:r>
        <w:rPr>
          <w:rFonts w:hint="eastAsia"/>
        </w:rPr>
        <w:t>1）砼配合比：由试验室试配确定，严格执行配合比，保证每盘过称，防止水灰比过大。</w:t>
      </w:r>
    </w:p>
    <w:p>
      <w:pPr>
        <w:pStyle w:val="13"/>
        <w:ind w:firstLine="480"/>
        <w:rPr>
          <w:rFonts w:hint="eastAsia"/>
        </w:rPr>
      </w:pPr>
      <w:r>
        <w:rPr>
          <w:rFonts w:hint="eastAsia"/>
        </w:rPr>
        <w:t>2）模板设计：采用组合钢模，内楞采用2ф48钢管挠度验算分别为【</w:t>
      </w:r>
      <w:r>
        <w:rPr>
          <w:rFonts w:hint="eastAsia"/>
          <w:lang w:eastAsia="zh-CN"/>
        </w:rPr>
        <w:t>****</w:t>
      </w:r>
      <w:r>
        <w:rPr>
          <w:rFonts w:hint="eastAsia"/>
        </w:rPr>
        <w:t>】mm和【</w:t>
      </w:r>
      <w:r>
        <w:rPr>
          <w:rFonts w:hint="eastAsia"/>
          <w:lang w:eastAsia="zh-CN"/>
        </w:rPr>
        <w:t>****</w:t>
      </w:r>
      <w:r>
        <w:rPr>
          <w:rFonts w:hint="eastAsia"/>
        </w:rPr>
        <w:t>】mm，模板支撑变形小，刚度满足设计要求。</w:t>
      </w:r>
    </w:p>
    <w:p>
      <w:pPr>
        <w:pStyle w:val="13"/>
        <w:ind w:firstLine="480"/>
        <w:rPr>
          <w:rFonts w:hint="eastAsia"/>
        </w:rPr>
      </w:pPr>
      <w:r>
        <w:rPr>
          <w:rFonts w:hint="eastAsia"/>
        </w:rPr>
        <w:t>3）砼浇筑方法：砼浇筑时分层、分段，避免壁板浇筑速度过慢和中间间歇过长，出现冷缝。</w:t>
      </w:r>
    </w:p>
    <w:p>
      <w:pPr>
        <w:pStyle w:val="13"/>
        <w:ind w:firstLine="480"/>
        <w:rPr>
          <w:rFonts w:hint="eastAsia"/>
        </w:rPr>
      </w:pPr>
      <w:r>
        <w:rPr>
          <w:rFonts w:hint="eastAsia"/>
        </w:rPr>
        <w:t>4）掌握好拆模时间，防止施工荷载超载。</w:t>
      </w:r>
    </w:p>
    <w:p>
      <w:pPr>
        <w:pStyle w:val="13"/>
        <w:ind w:firstLine="480"/>
      </w:pPr>
      <w:r>
        <w:rPr>
          <w:rFonts w:hint="eastAsia"/>
        </w:rPr>
        <w:t>5）砼采用保温养护：砼浇筑后立即进行覆盖，适时洒水养护、防止砼失水过快，控制砼内外温差过大。养护时间不小于【</w:t>
      </w:r>
      <w:r>
        <w:rPr>
          <w:rFonts w:hint="eastAsia"/>
          <w:lang w:eastAsia="zh-CN"/>
        </w:rPr>
        <w:t>****</w:t>
      </w:r>
      <w:r>
        <w:rPr>
          <w:rFonts w:hint="eastAsia"/>
        </w:rPr>
        <w:t>】天，满水试验不停养护。</w:t>
      </w:r>
    </w:p>
    <w:p>
      <w:pPr>
        <w:pStyle w:val="13"/>
        <w:ind w:firstLine="480"/>
      </w:pPr>
    </w:p>
    <w:p>
      <w:pPr>
        <w:pStyle w:val="4"/>
        <w:rPr>
          <w:rFonts w:hint="eastAsia"/>
        </w:rPr>
      </w:pPr>
      <w:bookmarkStart w:id="65" w:name="_Toc91141356"/>
      <w:r>
        <w:rPr>
          <w:rFonts w:hint="eastAsia"/>
        </w:rPr>
        <w:t>水池满水试验</w:t>
      </w:r>
      <w:bookmarkEnd w:id="65"/>
    </w:p>
    <w:p>
      <w:pPr>
        <w:pStyle w:val="13"/>
        <w:ind w:firstLine="480"/>
        <w:rPr>
          <w:rFonts w:hint="eastAsia"/>
        </w:rPr>
      </w:pPr>
      <w:r>
        <w:rPr>
          <w:rFonts w:hint="eastAsia"/>
        </w:rPr>
        <w:t>1、水池施工完毕必须进行满水试验。在满水试验中进行外观检查，不得有漏水现象。水池渗水量按池壁和池底的浸湿面积计算，钢筋混凝土水池不得超过【</w:t>
      </w:r>
      <w:r>
        <w:rPr>
          <w:rFonts w:hint="eastAsia"/>
          <w:lang w:eastAsia="zh-CN"/>
        </w:rPr>
        <w:t>****</w:t>
      </w:r>
      <w:r>
        <w:rPr>
          <w:rFonts w:hint="eastAsia"/>
        </w:rPr>
        <w:t>】L/m2•d。</w:t>
      </w:r>
    </w:p>
    <w:p>
      <w:pPr>
        <w:pStyle w:val="13"/>
        <w:ind w:firstLine="480"/>
        <w:rPr>
          <w:rFonts w:hint="eastAsia"/>
        </w:rPr>
      </w:pPr>
      <w:r>
        <w:rPr>
          <w:rFonts w:hint="eastAsia"/>
        </w:rPr>
        <w:t>2、满水试验的条件</w:t>
      </w:r>
    </w:p>
    <w:p>
      <w:pPr>
        <w:pStyle w:val="13"/>
        <w:ind w:firstLine="480"/>
        <w:rPr>
          <w:rFonts w:hint="eastAsia"/>
        </w:rPr>
      </w:pPr>
      <w:r>
        <w:rPr>
          <w:rFonts w:hint="eastAsia"/>
        </w:rPr>
        <w:t>1）池体砼已达到设计强度C25。</w:t>
      </w:r>
    </w:p>
    <w:p>
      <w:pPr>
        <w:pStyle w:val="13"/>
        <w:ind w:firstLine="480"/>
        <w:rPr>
          <w:rFonts w:hint="eastAsia"/>
        </w:rPr>
      </w:pPr>
      <w:r>
        <w:rPr>
          <w:rFonts w:hint="eastAsia"/>
        </w:rPr>
        <w:t>2）在防水层、防腐层施工以及回填土以前。</w:t>
      </w:r>
    </w:p>
    <w:p>
      <w:pPr>
        <w:pStyle w:val="13"/>
        <w:ind w:firstLine="480"/>
        <w:rPr>
          <w:rFonts w:hint="eastAsia"/>
        </w:rPr>
      </w:pPr>
      <w:r>
        <w:rPr>
          <w:rFonts w:hint="eastAsia"/>
        </w:rPr>
        <w:t>3、满水试验前的准备工作</w:t>
      </w:r>
    </w:p>
    <w:p>
      <w:pPr>
        <w:pStyle w:val="13"/>
        <w:ind w:firstLine="480"/>
        <w:rPr>
          <w:rFonts w:hint="eastAsia"/>
        </w:rPr>
      </w:pPr>
      <w:r>
        <w:rPr>
          <w:rFonts w:hint="eastAsia"/>
        </w:rPr>
        <w:t>1）将池内清理干净，修补池内外缺陷，临时封堵预留孔洞，预埋管口及进出水口等。</w:t>
      </w:r>
    </w:p>
    <w:p>
      <w:pPr>
        <w:pStyle w:val="13"/>
        <w:ind w:firstLine="480"/>
        <w:rPr>
          <w:rFonts w:hint="eastAsia"/>
        </w:rPr>
      </w:pPr>
      <w:r>
        <w:rPr>
          <w:rFonts w:hint="eastAsia"/>
        </w:rPr>
        <w:t>2）设置水位观测标尺，标定水位测针。</w:t>
      </w:r>
    </w:p>
    <w:p>
      <w:pPr>
        <w:pStyle w:val="13"/>
        <w:ind w:firstLine="480"/>
        <w:rPr>
          <w:rFonts w:hint="eastAsia"/>
        </w:rPr>
      </w:pPr>
      <w:r>
        <w:rPr>
          <w:rFonts w:hint="eastAsia"/>
        </w:rPr>
        <w:t>3）准备现场测定蒸发量的设备。</w:t>
      </w:r>
    </w:p>
    <w:p>
      <w:pPr>
        <w:pStyle w:val="13"/>
        <w:ind w:firstLine="480"/>
        <w:rPr>
          <w:rFonts w:hint="eastAsia"/>
        </w:rPr>
      </w:pPr>
      <w:r>
        <w:rPr>
          <w:rFonts w:hint="eastAsia"/>
        </w:rPr>
        <w:t>4）做好充水和放水系统的设施，充水水源由施工降水抽水直接接入，若不能保证水位上升速度【</w:t>
      </w:r>
      <w:r>
        <w:rPr>
          <w:rFonts w:hint="eastAsia"/>
          <w:lang w:eastAsia="zh-CN"/>
        </w:rPr>
        <w:t>****</w:t>
      </w:r>
      <w:r>
        <w:rPr>
          <w:rFonts w:hint="eastAsia"/>
        </w:rPr>
        <w:t>】-【</w:t>
      </w:r>
      <w:r>
        <w:rPr>
          <w:rFonts w:hint="eastAsia"/>
          <w:lang w:eastAsia="zh-CN"/>
        </w:rPr>
        <w:t>****</w:t>
      </w:r>
      <w:r>
        <w:rPr>
          <w:rFonts w:hint="eastAsia"/>
        </w:rPr>
        <w:t>】m/d时，用自来水补充。放水采用【</w:t>
      </w:r>
      <w:r>
        <w:rPr>
          <w:rFonts w:hint="eastAsia"/>
          <w:lang w:eastAsia="zh-CN"/>
        </w:rPr>
        <w:t>****</w:t>
      </w:r>
      <w:r>
        <w:rPr>
          <w:rFonts w:hint="eastAsia"/>
        </w:rPr>
        <w:t>】台Q×【</w:t>
      </w:r>
      <w:r>
        <w:rPr>
          <w:rFonts w:hint="eastAsia"/>
          <w:lang w:eastAsia="zh-CN"/>
        </w:rPr>
        <w:t>****</w:t>
      </w:r>
      <w:r>
        <w:rPr>
          <w:rFonts w:hint="eastAsia"/>
        </w:rPr>
        <w:t>】×【</w:t>
      </w:r>
      <w:r>
        <w:rPr>
          <w:rFonts w:hint="eastAsia"/>
          <w:lang w:eastAsia="zh-CN"/>
        </w:rPr>
        <w:t>****</w:t>
      </w:r>
      <w:r>
        <w:rPr>
          <w:rFonts w:hint="eastAsia"/>
        </w:rPr>
        <w:t>】潜水泵抽水，降水速度【</w:t>
      </w:r>
      <w:r>
        <w:rPr>
          <w:rFonts w:hint="eastAsia"/>
          <w:lang w:eastAsia="zh-CN"/>
        </w:rPr>
        <w:t>****</w:t>
      </w:r>
      <w:r>
        <w:rPr>
          <w:rFonts w:hint="eastAsia"/>
        </w:rPr>
        <w:t>】m</w:t>
      </w:r>
      <w:r>
        <w:rPr>
          <w:rFonts w:hint="eastAsia"/>
          <w:vertAlign w:val="superscript"/>
        </w:rPr>
        <w:t>3</w:t>
      </w:r>
      <w:r>
        <w:rPr>
          <w:rFonts w:hint="eastAsia"/>
        </w:rPr>
        <w:t>/h。</w:t>
      </w:r>
    </w:p>
    <w:p>
      <w:pPr>
        <w:pStyle w:val="13"/>
        <w:ind w:firstLine="480"/>
        <w:rPr>
          <w:rFonts w:hint="eastAsia"/>
        </w:rPr>
      </w:pPr>
      <w:r>
        <w:rPr>
          <w:rFonts w:hint="eastAsia"/>
        </w:rPr>
        <w:t>4、满水试验方法</w:t>
      </w:r>
    </w:p>
    <w:p>
      <w:pPr>
        <w:pStyle w:val="13"/>
        <w:ind w:firstLine="480"/>
        <w:rPr>
          <w:rFonts w:hint="eastAsia"/>
        </w:rPr>
      </w:pPr>
      <w:r>
        <w:rPr>
          <w:rFonts w:hint="eastAsia"/>
        </w:rPr>
        <w:t>1）充水</w:t>
      </w:r>
    </w:p>
    <w:p>
      <w:pPr>
        <w:pStyle w:val="13"/>
        <w:ind w:firstLine="480"/>
      </w:pPr>
      <w:r>
        <w:rPr>
          <w:rFonts w:hint="eastAsia"/>
        </w:rPr>
        <w:t>a、二沉池、氧化沟、充水分四次进行：第一次充水至池壁底部的施工缝以上【</w:t>
      </w:r>
      <w:r>
        <w:rPr>
          <w:rFonts w:hint="eastAsia"/>
          <w:lang w:eastAsia="zh-CN"/>
        </w:rPr>
        <w:t>****</w:t>
      </w:r>
      <w:r>
        <w:rPr>
          <w:rFonts w:hint="eastAsia"/>
        </w:rPr>
        <w:t>】。检查底板的抗渗质量，当无明显渗漏时再继续充水；第二次充水为设计水深的【</w:t>
      </w:r>
      <w:r>
        <w:rPr>
          <w:rFonts w:hint="eastAsia"/>
          <w:lang w:eastAsia="zh-CN"/>
        </w:rPr>
        <w:t>****</w:t>
      </w:r>
      <w:r>
        <w:rPr>
          <w:rFonts w:hint="eastAsia"/>
        </w:rPr>
        <w:t>】/【</w:t>
      </w:r>
      <w:r>
        <w:rPr>
          <w:rFonts w:hint="eastAsia"/>
          <w:lang w:eastAsia="zh-CN"/>
        </w:rPr>
        <w:t>****</w:t>
      </w:r>
      <w:r>
        <w:rPr>
          <w:rFonts w:hint="eastAsia"/>
        </w:rPr>
        <w:t>】，第三次充水为设计深度的【</w:t>
      </w:r>
      <w:r>
        <w:rPr>
          <w:rFonts w:hint="eastAsia"/>
          <w:lang w:eastAsia="zh-CN"/>
        </w:rPr>
        <w:t>****</w:t>
      </w:r>
      <w:r>
        <w:rPr>
          <w:rFonts w:hint="eastAsia"/>
        </w:rPr>
        <w:t>】/【</w:t>
      </w:r>
      <w:r>
        <w:rPr>
          <w:rFonts w:hint="eastAsia"/>
          <w:lang w:eastAsia="zh-CN"/>
        </w:rPr>
        <w:t>****</w:t>
      </w:r>
      <w:r>
        <w:rPr>
          <w:rFonts w:hint="eastAsia"/>
        </w:rPr>
        <w:t>】，第四次充水至设计水深。充水深度及充水量详下表。</w:t>
      </w:r>
    </w:p>
    <w:p>
      <w:pPr>
        <w:pStyle w:val="13"/>
        <w:ind w:firstLine="480"/>
        <w:rPr>
          <w:rFonts w:hint="eastAsia"/>
        </w:rPr>
      </w:pPr>
      <w:r>
        <w:rPr>
          <w:rFonts w:hint="eastAsia"/>
        </w:rPr>
        <w:t>b、充水时的水位上升速度为【</w:t>
      </w:r>
      <w:r>
        <w:rPr>
          <w:rFonts w:hint="eastAsia"/>
          <w:lang w:eastAsia="zh-CN"/>
        </w:rPr>
        <w:t>****</w:t>
      </w:r>
      <w:r>
        <w:rPr>
          <w:rFonts w:hint="eastAsia"/>
        </w:rPr>
        <w:t>】-【</w:t>
      </w:r>
      <w:r>
        <w:rPr>
          <w:rFonts w:hint="eastAsia"/>
          <w:lang w:eastAsia="zh-CN"/>
        </w:rPr>
        <w:t>****</w:t>
      </w:r>
      <w:r>
        <w:rPr>
          <w:rFonts w:hint="eastAsia"/>
        </w:rPr>
        <w:t>】m/d，相邻两次充水的间隔时间为【</w:t>
      </w:r>
      <w:r>
        <w:rPr>
          <w:rFonts w:hint="eastAsia"/>
          <w:lang w:eastAsia="zh-CN"/>
        </w:rPr>
        <w:t>****</w:t>
      </w:r>
      <w:r>
        <w:rPr>
          <w:rFonts w:hint="eastAsia"/>
        </w:rPr>
        <w:t>】h。</w:t>
      </w:r>
    </w:p>
    <w:p>
      <w:pPr>
        <w:pStyle w:val="13"/>
        <w:ind w:firstLine="480"/>
        <w:rPr>
          <w:rFonts w:hint="eastAsia"/>
        </w:rPr>
      </w:pPr>
      <w:r>
        <w:rPr>
          <w:rFonts w:hint="eastAsia"/>
        </w:rPr>
        <w:t>c、每次充水测读【</w:t>
      </w:r>
      <w:r>
        <w:rPr>
          <w:rFonts w:hint="eastAsia"/>
          <w:lang w:eastAsia="zh-CN"/>
        </w:rPr>
        <w:t>****</w:t>
      </w:r>
      <w:r>
        <w:rPr>
          <w:rFonts w:hint="eastAsia"/>
        </w:rPr>
        <w:t>】h的水位下降值，计算渗水量，在充水过程中和充水以后，对水池作外观检查。当发现渗水量过大时，立即停止充水，待作出处理后方可继续充水。</w:t>
      </w:r>
    </w:p>
    <w:p>
      <w:pPr>
        <w:pStyle w:val="13"/>
        <w:ind w:firstLine="480"/>
      </w:pPr>
      <w:r>
        <w:rPr>
          <w:rFonts w:hint="eastAsia"/>
        </w:rPr>
        <w:t>二沉池、氧化沟分次充水深度和水量表</w:t>
      </w:r>
    </w:p>
    <w:tbl>
      <w:tblPr>
        <w:tblStyle w:val="9"/>
        <w:tblW w:w="10545"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050"/>
        <w:gridCol w:w="936"/>
        <w:gridCol w:w="963"/>
        <w:gridCol w:w="936"/>
        <w:gridCol w:w="963"/>
        <w:gridCol w:w="936"/>
        <w:gridCol w:w="963"/>
        <w:gridCol w:w="936"/>
        <w:gridCol w:w="963"/>
        <w:gridCol w:w="96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986" w:type="dxa"/>
            <w:gridSpan w:val="2"/>
            <w:vMerge w:val="restart"/>
            <w:vAlign w:val="top"/>
          </w:tcPr>
          <w:p>
            <w:pPr>
              <w:pStyle w:val="13"/>
              <w:ind w:firstLine="480"/>
              <w:rPr>
                <w:rFonts w:hint="eastAsia"/>
                <w:szCs w:val="21"/>
              </w:rPr>
            </w:pPr>
            <w:r>
              <w:rPr>
                <w:rFonts w:hint="eastAsia"/>
                <w:szCs w:val="21"/>
              </w:rPr>
              <w:t>构筑物</w:t>
            </w:r>
          </w:p>
          <w:p>
            <w:pPr>
              <w:pStyle w:val="13"/>
              <w:ind w:firstLine="480"/>
              <w:rPr>
                <w:rFonts w:hint="eastAsia"/>
                <w:szCs w:val="21"/>
              </w:rPr>
            </w:pPr>
            <w:r>
              <w:rPr>
                <w:rFonts w:hint="eastAsia"/>
                <w:szCs w:val="21"/>
              </w:rPr>
              <w:t>名称</w:t>
            </w:r>
          </w:p>
          <w:p>
            <w:pPr>
              <w:pStyle w:val="13"/>
              <w:ind w:firstLine="480"/>
              <w:rPr>
                <w:rFonts w:hint="eastAsia"/>
                <w:szCs w:val="21"/>
              </w:rPr>
            </w:pPr>
            <w:r>
              <w:rPr>
                <w:rFonts w:hint="eastAsia"/>
                <w:szCs w:val="21"/>
              </w:rPr>
              <w:t>部位</w:t>
            </w:r>
          </w:p>
        </w:tc>
        <w:tc>
          <w:tcPr>
            <w:tcW w:w="1899" w:type="dxa"/>
            <w:gridSpan w:val="2"/>
            <w:vAlign w:val="top"/>
          </w:tcPr>
          <w:p>
            <w:pPr>
              <w:pStyle w:val="13"/>
              <w:ind w:firstLine="480"/>
              <w:rPr>
                <w:rFonts w:hint="eastAsia"/>
                <w:szCs w:val="21"/>
              </w:rPr>
            </w:pPr>
            <w:r>
              <w:rPr>
                <w:rFonts w:hint="eastAsia"/>
                <w:szCs w:val="21"/>
              </w:rPr>
              <w:t>第一次充水</w:t>
            </w:r>
          </w:p>
        </w:tc>
        <w:tc>
          <w:tcPr>
            <w:tcW w:w="1899" w:type="dxa"/>
            <w:gridSpan w:val="2"/>
            <w:vAlign w:val="top"/>
          </w:tcPr>
          <w:p>
            <w:pPr>
              <w:pStyle w:val="13"/>
              <w:ind w:firstLine="480"/>
              <w:rPr>
                <w:rFonts w:hint="eastAsia"/>
                <w:szCs w:val="21"/>
              </w:rPr>
            </w:pPr>
            <w:r>
              <w:rPr>
                <w:rFonts w:hint="eastAsia"/>
                <w:szCs w:val="21"/>
              </w:rPr>
              <w:t>第二次充水</w:t>
            </w:r>
          </w:p>
        </w:tc>
        <w:tc>
          <w:tcPr>
            <w:tcW w:w="1899" w:type="dxa"/>
            <w:gridSpan w:val="2"/>
            <w:vAlign w:val="top"/>
          </w:tcPr>
          <w:p>
            <w:pPr>
              <w:pStyle w:val="13"/>
              <w:ind w:firstLine="480"/>
              <w:rPr>
                <w:rFonts w:hint="eastAsia"/>
                <w:szCs w:val="21"/>
              </w:rPr>
            </w:pPr>
            <w:r>
              <w:rPr>
                <w:rFonts w:hint="eastAsia"/>
                <w:szCs w:val="21"/>
              </w:rPr>
              <w:t>第三次充水</w:t>
            </w:r>
          </w:p>
        </w:tc>
        <w:tc>
          <w:tcPr>
            <w:tcW w:w="1899" w:type="dxa"/>
            <w:gridSpan w:val="2"/>
            <w:vAlign w:val="top"/>
          </w:tcPr>
          <w:p>
            <w:pPr>
              <w:pStyle w:val="13"/>
              <w:ind w:firstLine="480"/>
              <w:rPr>
                <w:rFonts w:hint="eastAsia"/>
                <w:szCs w:val="21"/>
              </w:rPr>
            </w:pPr>
            <w:r>
              <w:rPr>
                <w:rFonts w:hint="eastAsia"/>
                <w:szCs w:val="21"/>
              </w:rPr>
              <w:t>第四次充水</w:t>
            </w:r>
          </w:p>
        </w:tc>
        <w:tc>
          <w:tcPr>
            <w:tcW w:w="963" w:type="dxa"/>
            <w:vMerge w:val="restart"/>
            <w:vAlign w:val="top"/>
          </w:tcPr>
          <w:p>
            <w:pPr>
              <w:pStyle w:val="13"/>
              <w:ind w:firstLine="480"/>
              <w:rPr>
                <w:rFonts w:hint="eastAsia"/>
                <w:szCs w:val="21"/>
              </w:rPr>
            </w:pPr>
            <w:r>
              <w:rPr>
                <w:rFonts w:hint="eastAsia"/>
                <w:szCs w:val="21"/>
              </w:rPr>
              <w:t>每米深充水量（m</w:t>
            </w:r>
            <w:r>
              <w:rPr>
                <w:rFonts w:hint="eastAsia"/>
                <w:szCs w:val="21"/>
                <w:vertAlign w:val="superscript"/>
              </w:rPr>
              <w:t>3</w:t>
            </w:r>
            <w:r>
              <w:rPr>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986" w:type="dxa"/>
            <w:gridSpan w:val="2"/>
            <w:vMerge w:val="continue"/>
            <w:vAlign w:val="top"/>
          </w:tcPr>
          <w:p>
            <w:pPr>
              <w:pStyle w:val="13"/>
              <w:ind w:firstLine="480"/>
              <w:rPr>
                <w:rFonts w:hint="eastAsia"/>
                <w:szCs w:val="21"/>
              </w:rPr>
            </w:pPr>
          </w:p>
        </w:tc>
        <w:tc>
          <w:tcPr>
            <w:tcW w:w="936" w:type="dxa"/>
            <w:vAlign w:val="top"/>
          </w:tcPr>
          <w:p>
            <w:pPr>
              <w:pStyle w:val="13"/>
              <w:ind w:firstLine="480"/>
              <w:rPr>
                <w:rFonts w:hint="eastAsia"/>
                <w:szCs w:val="21"/>
              </w:rPr>
            </w:pPr>
            <w:r>
              <w:rPr>
                <w:rFonts w:hint="eastAsia"/>
                <w:szCs w:val="21"/>
              </w:rPr>
              <w:t>水深（m）</w:t>
            </w:r>
          </w:p>
        </w:tc>
        <w:tc>
          <w:tcPr>
            <w:tcW w:w="963" w:type="dxa"/>
            <w:vAlign w:val="top"/>
          </w:tcPr>
          <w:p>
            <w:pPr>
              <w:pStyle w:val="13"/>
              <w:ind w:firstLine="480"/>
              <w:rPr>
                <w:rFonts w:hint="eastAsia"/>
                <w:szCs w:val="21"/>
              </w:rPr>
            </w:pPr>
            <w:r>
              <w:rPr>
                <w:rFonts w:hint="eastAsia"/>
                <w:szCs w:val="21"/>
              </w:rPr>
              <w:t>体积（m</w:t>
            </w:r>
            <w:r>
              <w:rPr>
                <w:rFonts w:hint="eastAsia"/>
                <w:szCs w:val="21"/>
                <w:vertAlign w:val="superscript"/>
              </w:rPr>
              <w:t>3</w:t>
            </w:r>
            <w:r>
              <w:rPr>
                <w:szCs w:val="21"/>
              </w:rPr>
              <w:t>）</w:t>
            </w:r>
          </w:p>
        </w:tc>
        <w:tc>
          <w:tcPr>
            <w:tcW w:w="936" w:type="dxa"/>
            <w:vAlign w:val="top"/>
          </w:tcPr>
          <w:p>
            <w:pPr>
              <w:pStyle w:val="13"/>
              <w:ind w:firstLine="480"/>
              <w:rPr>
                <w:rFonts w:hint="eastAsia"/>
                <w:szCs w:val="21"/>
              </w:rPr>
            </w:pPr>
            <w:r>
              <w:rPr>
                <w:rFonts w:hint="eastAsia"/>
                <w:szCs w:val="21"/>
              </w:rPr>
              <w:t>水深（m）</w:t>
            </w:r>
          </w:p>
        </w:tc>
        <w:tc>
          <w:tcPr>
            <w:tcW w:w="963" w:type="dxa"/>
            <w:vAlign w:val="top"/>
          </w:tcPr>
          <w:p>
            <w:pPr>
              <w:pStyle w:val="13"/>
              <w:ind w:firstLine="480"/>
              <w:rPr>
                <w:rFonts w:hint="eastAsia"/>
                <w:szCs w:val="21"/>
              </w:rPr>
            </w:pPr>
            <w:r>
              <w:rPr>
                <w:rFonts w:hint="eastAsia"/>
                <w:szCs w:val="21"/>
              </w:rPr>
              <w:t>体积（m</w:t>
            </w:r>
            <w:r>
              <w:rPr>
                <w:rFonts w:hint="eastAsia"/>
                <w:szCs w:val="21"/>
                <w:vertAlign w:val="superscript"/>
              </w:rPr>
              <w:t>3</w:t>
            </w:r>
            <w:r>
              <w:rPr>
                <w:szCs w:val="21"/>
              </w:rPr>
              <w:t>）</w:t>
            </w:r>
          </w:p>
        </w:tc>
        <w:tc>
          <w:tcPr>
            <w:tcW w:w="936" w:type="dxa"/>
            <w:vAlign w:val="top"/>
          </w:tcPr>
          <w:p>
            <w:pPr>
              <w:pStyle w:val="13"/>
              <w:ind w:firstLine="480"/>
              <w:rPr>
                <w:rFonts w:hint="eastAsia"/>
                <w:szCs w:val="21"/>
              </w:rPr>
            </w:pPr>
            <w:r>
              <w:rPr>
                <w:rFonts w:hint="eastAsia"/>
                <w:szCs w:val="21"/>
              </w:rPr>
              <w:t>水深（m）</w:t>
            </w:r>
          </w:p>
        </w:tc>
        <w:tc>
          <w:tcPr>
            <w:tcW w:w="963" w:type="dxa"/>
            <w:vAlign w:val="top"/>
          </w:tcPr>
          <w:p>
            <w:pPr>
              <w:pStyle w:val="13"/>
              <w:ind w:firstLine="480"/>
              <w:rPr>
                <w:rFonts w:hint="eastAsia"/>
                <w:szCs w:val="21"/>
              </w:rPr>
            </w:pPr>
            <w:r>
              <w:rPr>
                <w:rFonts w:hint="eastAsia"/>
                <w:szCs w:val="21"/>
              </w:rPr>
              <w:t>体积（m</w:t>
            </w:r>
            <w:r>
              <w:rPr>
                <w:rFonts w:hint="eastAsia"/>
                <w:szCs w:val="21"/>
                <w:vertAlign w:val="superscript"/>
              </w:rPr>
              <w:t>3</w:t>
            </w:r>
            <w:r>
              <w:rPr>
                <w:szCs w:val="21"/>
              </w:rPr>
              <w:t>）</w:t>
            </w:r>
          </w:p>
        </w:tc>
        <w:tc>
          <w:tcPr>
            <w:tcW w:w="936" w:type="dxa"/>
            <w:vAlign w:val="top"/>
          </w:tcPr>
          <w:p>
            <w:pPr>
              <w:pStyle w:val="13"/>
              <w:ind w:firstLine="480"/>
              <w:rPr>
                <w:rFonts w:hint="eastAsia"/>
                <w:szCs w:val="21"/>
              </w:rPr>
            </w:pPr>
            <w:r>
              <w:rPr>
                <w:rFonts w:hint="eastAsia"/>
                <w:szCs w:val="21"/>
              </w:rPr>
              <w:t>水深（m）</w:t>
            </w:r>
          </w:p>
        </w:tc>
        <w:tc>
          <w:tcPr>
            <w:tcW w:w="963" w:type="dxa"/>
            <w:vAlign w:val="top"/>
          </w:tcPr>
          <w:p>
            <w:pPr>
              <w:pStyle w:val="13"/>
              <w:ind w:firstLine="480"/>
              <w:rPr>
                <w:rFonts w:hint="eastAsia"/>
                <w:szCs w:val="21"/>
              </w:rPr>
            </w:pPr>
            <w:r>
              <w:rPr>
                <w:rFonts w:hint="eastAsia"/>
                <w:szCs w:val="21"/>
              </w:rPr>
              <w:t>体积（m</w:t>
            </w:r>
            <w:r>
              <w:rPr>
                <w:rFonts w:hint="eastAsia"/>
                <w:szCs w:val="21"/>
                <w:vertAlign w:val="superscript"/>
              </w:rPr>
              <w:t>3</w:t>
            </w:r>
            <w:r>
              <w:rPr>
                <w:szCs w:val="21"/>
              </w:rPr>
              <w:t>）</w:t>
            </w:r>
          </w:p>
        </w:tc>
        <w:tc>
          <w:tcPr>
            <w:tcW w:w="963" w:type="dxa"/>
            <w:vMerge w:val="continue"/>
            <w:vAlign w:val="top"/>
          </w:tcPr>
          <w:p>
            <w:pPr>
              <w:pStyle w:val="13"/>
              <w:ind w:firstLine="480"/>
              <w:rPr>
                <w:rFonts w:hint="eastAsia"/>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936" w:type="dxa"/>
            <w:vMerge w:val="restart"/>
            <w:vAlign w:val="top"/>
          </w:tcPr>
          <w:p>
            <w:pPr>
              <w:pStyle w:val="13"/>
              <w:ind w:firstLine="480"/>
              <w:rPr>
                <w:rFonts w:hint="eastAsia"/>
                <w:szCs w:val="21"/>
              </w:rPr>
            </w:pPr>
            <w:r>
              <w:rPr>
                <w:rFonts w:hint="eastAsia"/>
                <w:szCs w:val="21"/>
              </w:rPr>
              <w:t>二</w:t>
            </w:r>
          </w:p>
          <w:p>
            <w:pPr>
              <w:pStyle w:val="13"/>
              <w:ind w:firstLine="480"/>
              <w:rPr>
                <w:rFonts w:hint="eastAsia"/>
                <w:szCs w:val="21"/>
              </w:rPr>
            </w:pPr>
            <w:r>
              <w:rPr>
                <w:rFonts w:hint="eastAsia"/>
                <w:szCs w:val="21"/>
              </w:rPr>
              <w:t>沉</w:t>
            </w:r>
          </w:p>
          <w:p>
            <w:pPr>
              <w:pStyle w:val="13"/>
              <w:ind w:firstLine="480"/>
              <w:rPr>
                <w:rFonts w:hint="eastAsia"/>
                <w:szCs w:val="21"/>
              </w:rPr>
            </w:pPr>
            <w:r>
              <w:rPr>
                <w:rFonts w:hint="eastAsia"/>
                <w:szCs w:val="21"/>
              </w:rPr>
              <w:t>池</w:t>
            </w:r>
          </w:p>
        </w:tc>
        <w:tc>
          <w:tcPr>
            <w:tcW w:w="1050" w:type="dxa"/>
            <w:vAlign w:val="top"/>
          </w:tcPr>
          <w:p>
            <w:pPr>
              <w:pStyle w:val="13"/>
              <w:ind w:firstLine="480"/>
              <w:rPr>
                <w:rFonts w:hint="eastAsia"/>
                <w:szCs w:val="21"/>
              </w:rPr>
            </w:pPr>
            <w:r>
              <w:rPr>
                <w:rFonts w:hint="eastAsia"/>
                <w:szCs w:val="21"/>
              </w:rPr>
              <w:t>A1池</w:t>
            </w: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936" w:type="dxa"/>
            <w:vMerge w:val="continue"/>
            <w:vAlign w:val="top"/>
          </w:tcPr>
          <w:p>
            <w:pPr>
              <w:pStyle w:val="13"/>
              <w:ind w:firstLine="480"/>
              <w:rPr>
                <w:rFonts w:hint="eastAsia"/>
                <w:szCs w:val="21"/>
              </w:rPr>
            </w:pPr>
          </w:p>
        </w:tc>
        <w:tc>
          <w:tcPr>
            <w:tcW w:w="1050" w:type="dxa"/>
            <w:vAlign w:val="top"/>
          </w:tcPr>
          <w:p>
            <w:pPr>
              <w:pStyle w:val="13"/>
              <w:ind w:firstLine="480"/>
              <w:rPr>
                <w:rFonts w:hint="eastAsia"/>
                <w:szCs w:val="21"/>
              </w:rPr>
            </w:pPr>
            <w:r>
              <w:rPr>
                <w:rFonts w:hint="eastAsia"/>
                <w:szCs w:val="21"/>
              </w:rPr>
              <w:t>A2池</w:t>
            </w: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936" w:type="dxa"/>
            <w:vMerge w:val="restart"/>
            <w:vAlign w:val="top"/>
          </w:tcPr>
          <w:p>
            <w:pPr>
              <w:pStyle w:val="13"/>
              <w:ind w:firstLine="480"/>
              <w:rPr>
                <w:rFonts w:hint="eastAsia"/>
                <w:szCs w:val="21"/>
              </w:rPr>
            </w:pPr>
            <w:r>
              <w:rPr>
                <w:rFonts w:hint="eastAsia"/>
                <w:szCs w:val="21"/>
              </w:rPr>
              <w:t>氧</w:t>
            </w:r>
          </w:p>
          <w:p>
            <w:pPr>
              <w:pStyle w:val="13"/>
              <w:ind w:firstLine="480"/>
              <w:rPr>
                <w:rFonts w:hint="eastAsia"/>
                <w:szCs w:val="21"/>
              </w:rPr>
            </w:pPr>
            <w:r>
              <w:rPr>
                <w:rFonts w:hint="eastAsia"/>
                <w:szCs w:val="21"/>
              </w:rPr>
              <w:t>化</w:t>
            </w:r>
          </w:p>
          <w:p>
            <w:pPr>
              <w:pStyle w:val="13"/>
              <w:ind w:firstLine="480"/>
              <w:rPr>
                <w:rFonts w:hint="eastAsia"/>
                <w:szCs w:val="21"/>
              </w:rPr>
            </w:pPr>
            <w:r>
              <w:rPr>
                <w:rFonts w:hint="eastAsia"/>
                <w:szCs w:val="21"/>
              </w:rPr>
              <w:t>沟</w:t>
            </w:r>
          </w:p>
        </w:tc>
        <w:tc>
          <w:tcPr>
            <w:tcW w:w="1050" w:type="dxa"/>
            <w:vAlign w:val="top"/>
          </w:tcPr>
          <w:p>
            <w:pPr>
              <w:pStyle w:val="13"/>
              <w:ind w:firstLine="480"/>
              <w:rPr>
                <w:rFonts w:hint="eastAsia"/>
                <w:szCs w:val="21"/>
              </w:rPr>
            </w:pPr>
            <w:r>
              <w:rPr>
                <w:rFonts w:hint="eastAsia"/>
                <w:szCs w:val="21"/>
              </w:rPr>
              <w:t>B1池</w:t>
            </w: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936" w:type="dxa"/>
            <w:vMerge w:val="continue"/>
            <w:vAlign w:val="top"/>
          </w:tcPr>
          <w:p>
            <w:pPr>
              <w:pStyle w:val="13"/>
              <w:ind w:firstLine="480"/>
              <w:rPr>
                <w:rFonts w:hint="eastAsia"/>
                <w:szCs w:val="21"/>
              </w:rPr>
            </w:pPr>
          </w:p>
        </w:tc>
        <w:tc>
          <w:tcPr>
            <w:tcW w:w="1050" w:type="dxa"/>
            <w:vAlign w:val="top"/>
          </w:tcPr>
          <w:p>
            <w:pPr>
              <w:pStyle w:val="13"/>
              <w:ind w:firstLine="480"/>
              <w:rPr>
                <w:rFonts w:hint="eastAsia"/>
                <w:szCs w:val="21"/>
              </w:rPr>
            </w:pPr>
            <w:r>
              <w:rPr>
                <w:rFonts w:hint="eastAsia"/>
                <w:szCs w:val="21"/>
              </w:rPr>
              <w:t>B2池</w:t>
            </w: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936" w:type="dxa"/>
            <w:vMerge w:val="continue"/>
            <w:vAlign w:val="top"/>
          </w:tcPr>
          <w:p>
            <w:pPr>
              <w:pStyle w:val="13"/>
              <w:ind w:firstLine="480"/>
              <w:rPr>
                <w:rFonts w:hint="eastAsia"/>
                <w:szCs w:val="21"/>
              </w:rPr>
            </w:pPr>
          </w:p>
        </w:tc>
        <w:tc>
          <w:tcPr>
            <w:tcW w:w="1050" w:type="dxa"/>
            <w:vAlign w:val="top"/>
          </w:tcPr>
          <w:p>
            <w:pPr>
              <w:pStyle w:val="13"/>
              <w:ind w:firstLine="480"/>
              <w:rPr>
                <w:rFonts w:hint="eastAsia"/>
                <w:szCs w:val="21"/>
              </w:rPr>
            </w:pPr>
            <w:r>
              <w:rPr>
                <w:rFonts w:hint="eastAsia"/>
                <w:szCs w:val="21"/>
              </w:rPr>
              <w:t>B3池</w:t>
            </w: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936" w:type="dxa"/>
            <w:vMerge w:val="continue"/>
            <w:vAlign w:val="top"/>
          </w:tcPr>
          <w:p>
            <w:pPr>
              <w:pStyle w:val="13"/>
              <w:ind w:firstLine="480"/>
              <w:rPr>
                <w:rFonts w:hint="eastAsia"/>
                <w:szCs w:val="21"/>
              </w:rPr>
            </w:pPr>
          </w:p>
        </w:tc>
        <w:tc>
          <w:tcPr>
            <w:tcW w:w="1050" w:type="dxa"/>
            <w:vAlign w:val="top"/>
          </w:tcPr>
          <w:p>
            <w:pPr>
              <w:pStyle w:val="13"/>
              <w:ind w:firstLine="480"/>
              <w:rPr>
                <w:rFonts w:hint="eastAsia"/>
                <w:szCs w:val="21"/>
              </w:rPr>
            </w:pPr>
            <w:r>
              <w:rPr>
                <w:rFonts w:hint="eastAsia"/>
                <w:szCs w:val="21"/>
              </w:rPr>
              <w:t>B4池</w:t>
            </w: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36"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c>
          <w:tcPr>
            <w:tcW w:w="963" w:type="dxa"/>
            <w:vAlign w:val="top"/>
          </w:tcPr>
          <w:p>
            <w:pPr>
              <w:pStyle w:val="13"/>
              <w:ind w:firstLine="480"/>
              <w:rPr>
                <w:rFonts w:hint="eastAsia"/>
                <w:szCs w:val="21"/>
              </w:rPr>
            </w:pPr>
          </w:p>
        </w:tc>
      </w:tr>
    </w:tbl>
    <w:p>
      <w:pPr>
        <w:pStyle w:val="13"/>
        <w:ind w:firstLine="480"/>
        <w:rPr>
          <w:rFonts w:hint="eastAsia"/>
        </w:rPr>
      </w:pPr>
      <w:r>
        <w:rPr>
          <w:rFonts w:hint="eastAsia"/>
        </w:rPr>
        <w:t>注：1、二沉池【</w:t>
      </w:r>
      <w:r>
        <w:rPr>
          <w:rFonts w:hint="eastAsia"/>
          <w:lang w:eastAsia="zh-CN"/>
        </w:rPr>
        <w:t>****</w:t>
      </w:r>
      <w:r>
        <w:rPr>
          <w:rFonts w:hint="eastAsia"/>
        </w:rPr>
        <w:t>】和【</w:t>
      </w:r>
      <w:r>
        <w:rPr>
          <w:rFonts w:hint="eastAsia"/>
          <w:lang w:eastAsia="zh-CN"/>
        </w:rPr>
        <w:t>****</w:t>
      </w:r>
      <w:r>
        <w:rPr>
          <w:rFonts w:hint="eastAsia"/>
        </w:rPr>
        <w:t>】水位上升速度，每小时需充水【</w:t>
      </w:r>
      <w:r>
        <w:rPr>
          <w:rFonts w:hint="eastAsia"/>
          <w:lang w:eastAsia="zh-CN"/>
        </w:rPr>
        <w:t>****</w:t>
      </w:r>
      <w:r>
        <w:rPr>
          <w:rFonts w:hint="eastAsia"/>
        </w:rPr>
        <w:t>】m</w:t>
      </w:r>
      <w:r>
        <w:rPr>
          <w:rFonts w:hint="eastAsia"/>
          <w:vertAlign w:val="superscript"/>
        </w:rPr>
        <w:t>3/</w:t>
      </w:r>
      <w:r>
        <w:rPr>
          <w:rFonts w:hint="eastAsia"/>
        </w:rPr>
        <w:t>h。</w:t>
      </w:r>
    </w:p>
    <w:p>
      <w:pPr>
        <w:pStyle w:val="13"/>
        <w:ind w:firstLine="480"/>
        <w:rPr>
          <w:rFonts w:hint="eastAsia"/>
        </w:rPr>
      </w:pPr>
      <w:r>
        <w:rPr>
          <w:rFonts w:hint="eastAsia"/>
        </w:rPr>
        <w:t>2、氧化沟【</w:t>
      </w:r>
      <w:r>
        <w:rPr>
          <w:rFonts w:hint="eastAsia"/>
          <w:lang w:eastAsia="zh-CN"/>
        </w:rPr>
        <w:t>****</w:t>
      </w:r>
      <w:r>
        <w:rPr>
          <w:rFonts w:hint="eastAsia"/>
        </w:rPr>
        <w:t>】池和【</w:t>
      </w:r>
      <w:r>
        <w:rPr>
          <w:rFonts w:hint="eastAsia"/>
          <w:lang w:eastAsia="zh-CN"/>
        </w:rPr>
        <w:t>****</w:t>
      </w:r>
      <w:r>
        <w:rPr>
          <w:rFonts w:hint="eastAsia"/>
        </w:rPr>
        <w:t>】池水位上升速度，每小时需充水【</w:t>
      </w:r>
      <w:r>
        <w:rPr>
          <w:rFonts w:hint="eastAsia"/>
          <w:lang w:eastAsia="zh-CN"/>
        </w:rPr>
        <w:t>****</w:t>
      </w:r>
      <w:r>
        <w:rPr>
          <w:rFonts w:hint="eastAsia"/>
        </w:rPr>
        <w:t>】m</w:t>
      </w:r>
      <w:r>
        <w:rPr>
          <w:rFonts w:hint="eastAsia"/>
          <w:vertAlign w:val="superscript"/>
        </w:rPr>
        <w:t>3</w:t>
      </w:r>
      <w:r>
        <w:rPr>
          <w:rFonts w:hint="eastAsia"/>
        </w:rPr>
        <w:t>/h。</w:t>
      </w:r>
    </w:p>
    <w:p>
      <w:pPr>
        <w:pStyle w:val="13"/>
        <w:ind w:firstLine="480"/>
        <w:rPr>
          <w:rFonts w:hint="eastAsia"/>
        </w:rPr>
      </w:pPr>
      <w:r>
        <w:rPr>
          <w:rFonts w:hint="eastAsia"/>
        </w:rPr>
        <w:t>3、氧化沟【</w:t>
      </w:r>
      <w:r>
        <w:rPr>
          <w:rFonts w:hint="eastAsia"/>
          <w:lang w:eastAsia="zh-CN"/>
        </w:rPr>
        <w:t>****</w:t>
      </w:r>
      <w:r>
        <w:rPr>
          <w:rFonts w:hint="eastAsia"/>
        </w:rPr>
        <w:t>】池和【</w:t>
      </w:r>
      <w:r>
        <w:rPr>
          <w:rFonts w:hint="eastAsia"/>
          <w:lang w:eastAsia="zh-CN"/>
        </w:rPr>
        <w:t>****</w:t>
      </w:r>
      <w:r>
        <w:rPr>
          <w:rFonts w:hint="eastAsia"/>
        </w:rPr>
        <w:t>】池水位上升速度，每小时充水为【</w:t>
      </w:r>
      <w:r>
        <w:rPr>
          <w:rFonts w:hint="eastAsia"/>
          <w:lang w:eastAsia="zh-CN"/>
        </w:rPr>
        <w:t>****</w:t>
      </w:r>
      <w:r>
        <w:rPr>
          <w:rFonts w:hint="eastAsia"/>
        </w:rPr>
        <w:t>】m</w:t>
      </w:r>
      <w:r>
        <w:rPr>
          <w:rFonts w:hint="eastAsia"/>
          <w:vertAlign w:val="superscript"/>
        </w:rPr>
        <w:t>3</w:t>
      </w:r>
      <w:r>
        <w:rPr>
          <w:rFonts w:hint="eastAsia"/>
        </w:rPr>
        <w:t>/h。</w:t>
      </w:r>
    </w:p>
    <w:p>
      <w:pPr>
        <w:pStyle w:val="13"/>
        <w:ind w:firstLine="480"/>
        <w:rPr>
          <w:rFonts w:hint="eastAsia"/>
        </w:rPr>
      </w:pPr>
      <w:r>
        <w:rPr>
          <w:rFonts w:hint="eastAsia"/>
        </w:rPr>
        <w:t>4、每个水池从充水到满水试验结束需【</w:t>
      </w:r>
      <w:r>
        <w:rPr>
          <w:rFonts w:hint="eastAsia"/>
          <w:lang w:eastAsia="zh-CN"/>
        </w:rPr>
        <w:t>****</w:t>
      </w:r>
      <w:r>
        <w:rPr>
          <w:rFonts w:hint="eastAsia"/>
        </w:rPr>
        <w:t>】-【</w:t>
      </w:r>
      <w:r>
        <w:rPr>
          <w:rFonts w:hint="eastAsia"/>
          <w:lang w:eastAsia="zh-CN"/>
        </w:rPr>
        <w:t>****</w:t>
      </w:r>
      <w:r>
        <w:rPr>
          <w:rFonts w:hint="eastAsia"/>
        </w:rPr>
        <w:t>】天。</w:t>
      </w:r>
    </w:p>
    <w:p>
      <w:pPr>
        <w:pStyle w:val="13"/>
        <w:ind w:firstLine="480"/>
        <w:rPr>
          <w:rFonts w:hint="eastAsia"/>
        </w:rPr>
      </w:pPr>
      <w:r>
        <w:rPr>
          <w:rFonts w:hint="eastAsia"/>
        </w:rPr>
        <w:t>满水试验分池示意图</w:t>
      </w:r>
    </w:p>
    <w:p>
      <w:pPr>
        <w:pStyle w:val="13"/>
        <w:ind w:firstLine="480"/>
        <w:rPr>
          <w:rFonts w:hint="eastAsia"/>
        </w:rPr>
      </w:pPr>
      <w:r>
        <w:rPr>
          <w:rFonts w:hint="eastAsia"/>
        </w:rPr>
        <w:t>2）水位观测</w:t>
      </w:r>
    </w:p>
    <w:p>
      <w:pPr>
        <w:pStyle w:val="13"/>
        <w:ind w:firstLine="480"/>
        <w:rPr>
          <w:rFonts w:hint="eastAsia"/>
        </w:rPr>
      </w:pPr>
      <w:r>
        <w:rPr>
          <w:rFonts w:hint="eastAsia"/>
        </w:rPr>
        <w:t>a、充水时的水位可用水位标尺测定。</w:t>
      </w:r>
    </w:p>
    <w:p>
      <w:pPr>
        <w:pStyle w:val="13"/>
        <w:ind w:firstLine="480"/>
        <w:rPr>
          <w:rFonts w:hint="eastAsia"/>
        </w:rPr>
      </w:pPr>
      <w:r>
        <w:rPr>
          <w:rFonts w:hint="eastAsia"/>
        </w:rPr>
        <w:t>b、充水至设计水深进行渗量测定时，采用水位测针测定水位。水位测针的精度为【</w:t>
      </w:r>
      <w:r>
        <w:rPr>
          <w:rFonts w:hint="eastAsia"/>
          <w:lang w:eastAsia="zh-CN"/>
        </w:rPr>
        <w:t>****</w:t>
      </w:r>
      <w:r>
        <w:rPr>
          <w:rFonts w:hint="eastAsia"/>
        </w:rPr>
        <w:t>】mm。</w:t>
      </w:r>
    </w:p>
    <w:p>
      <w:pPr>
        <w:pStyle w:val="13"/>
        <w:ind w:firstLine="480"/>
        <w:rPr>
          <w:rFonts w:hint="eastAsia"/>
        </w:rPr>
      </w:pPr>
      <w:r>
        <w:rPr>
          <w:rFonts w:hint="eastAsia"/>
        </w:rPr>
        <w:t>c、充水至设计水深后至开始第一次进行渗量测定的时间间隔为【</w:t>
      </w:r>
      <w:r>
        <w:rPr>
          <w:rFonts w:hint="eastAsia"/>
          <w:lang w:eastAsia="zh-CN"/>
        </w:rPr>
        <w:t>****</w:t>
      </w:r>
      <w:r>
        <w:rPr>
          <w:rFonts w:hint="eastAsia"/>
        </w:rPr>
        <w:t>】h。</w:t>
      </w:r>
    </w:p>
    <w:p>
      <w:pPr>
        <w:pStyle w:val="13"/>
        <w:ind w:firstLine="480"/>
        <w:rPr>
          <w:rFonts w:hint="eastAsia"/>
        </w:rPr>
      </w:pPr>
      <w:r>
        <w:rPr>
          <w:lang w:val="zh-CN" w:eastAsia="zh-CN"/>
        </w:rPr>
        <mc:AlternateContent>
          <mc:Choice Requires="wpg">
            <w:drawing>
              <wp:anchor distT="0" distB="0" distL="114300" distR="114300" simplePos="0" relativeHeight="251660288" behindDoc="0" locked="0" layoutInCell="1" allowOverlap="1">
                <wp:simplePos x="0" y="0"/>
                <wp:positionH relativeFrom="column">
                  <wp:posOffset>200025</wp:posOffset>
                </wp:positionH>
                <wp:positionV relativeFrom="paragraph">
                  <wp:posOffset>103505</wp:posOffset>
                </wp:positionV>
                <wp:extent cx="4658995" cy="2278380"/>
                <wp:effectExtent l="0" t="0" r="8255" b="22225"/>
                <wp:wrapTopAndBottom/>
                <wp:docPr id="51" name="组合 51"/>
                <wp:cNvGraphicFramePr/>
                <a:graphic xmlns:a="http://schemas.openxmlformats.org/drawingml/2006/main">
                  <a:graphicData uri="http://schemas.microsoft.com/office/word/2010/wordprocessingGroup">
                    <wpg:wgp>
                      <wpg:cNvGrpSpPr/>
                      <wpg:grpSpPr>
                        <a:xfrm>
                          <a:off x="0" y="0"/>
                          <a:ext cx="4658995" cy="2278380"/>
                          <a:chOff x="2563" y="11313"/>
                          <a:chExt cx="7337" cy="3588"/>
                        </a:xfrm>
                      </wpg:grpSpPr>
                      <wps:wsp>
                        <wps:cNvPr id="4" name="椭圆 4"/>
                        <wps:cNvSpPr/>
                        <wps:spPr>
                          <a:xfrm>
                            <a:off x="3240" y="13185"/>
                            <a:ext cx="1111" cy="1157"/>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rPr>
                                <w:t>池</w:t>
                              </w:r>
                            </w:p>
                          </w:txbxContent>
                        </wps:txbx>
                        <wps:bodyPr upright="1"/>
                      </wps:wsp>
                      <wps:wsp>
                        <wps:cNvPr id="5" name="直接连接符 5"/>
                        <wps:cNvCnPr/>
                        <wps:spPr>
                          <a:xfrm>
                            <a:off x="6840" y="11881"/>
                            <a:ext cx="1800" cy="0"/>
                          </a:xfrm>
                          <a:prstGeom prst="line">
                            <a:avLst/>
                          </a:prstGeom>
                          <a:ln w="9525" cap="flat" cmpd="sng">
                            <a:solidFill>
                              <a:srgbClr val="000000"/>
                            </a:solidFill>
                            <a:prstDash val="solid"/>
                            <a:headEnd type="none" w="med" len="med"/>
                            <a:tailEnd type="none" w="med" len="med"/>
                          </a:ln>
                        </wps:spPr>
                        <wps:bodyPr upright="1"/>
                      </wps:wsp>
                      <wps:wsp>
                        <wps:cNvPr id="6" name="直接连接符 6"/>
                        <wps:cNvCnPr/>
                        <wps:spPr>
                          <a:xfrm>
                            <a:off x="6840" y="12505"/>
                            <a:ext cx="1800" cy="0"/>
                          </a:xfrm>
                          <a:prstGeom prst="line">
                            <a:avLst/>
                          </a:prstGeom>
                          <a:ln w="9525" cap="flat" cmpd="sng">
                            <a:solidFill>
                              <a:srgbClr val="000000"/>
                            </a:solidFill>
                            <a:prstDash val="solid"/>
                            <a:headEnd type="none" w="med" len="med"/>
                            <a:tailEnd type="none" w="med" len="med"/>
                          </a:ln>
                        </wps:spPr>
                        <wps:bodyPr upright="1"/>
                      </wps:wsp>
                      <wps:wsp>
                        <wps:cNvPr id="7" name="直接连接符 7"/>
                        <wps:cNvCnPr/>
                        <wps:spPr>
                          <a:xfrm>
                            <a:off x="6840" y="13119"/>
                            <a:ext cx="1800" cy="0"/>
                          </a:xfrm>
                          <a:prstGeom prst="line">
                            <a:avLst/>
                          </a:prstGeom>
                          <a:ln w="9525" cap="flat" cmpd="sng">
                            <a:solidFill>
                              <a:srgbClr val="000000"/>
                            </a:solidFill>
                            <a:prstDash val="solid"/>
                            <a:headEnd type="none" w="med" len="med"/>
                            <a:tailEnd type="none" w="med" len="med"/>
                          </a:ln>
                        </wps:spPr>
                        <wps:bodyPr upright="1"/>
                      </wps:wsp>
                      <wps:wsp>
                        <wps:cNvPr id="8" name="直接连接符 8"/>
                        <wps:cNvCnPr/>
                        <wps:spPr>
                          <a:xfrm>
                            <a:off x="6840" y="13783"/>
                            <a:ext cx="1800" cy="0"/>
                          </a:xfrm>
                          <a:prstGeom prst="line">
                            <a:avLst/>
                          </a:prstGeom>
                          <a:ln w="9525" cap="flat" cmpd="sng">
                            <a:solidFill>
                              <a:srgbClr val="000000"/>
                            </a:solidFill>
                            <a:prstDash val="solid"/>
                            <a:headEnd type="none" w="med" len="med"/>
                            <a:tailEnd type="none" w="med" len="med"/>
                          </a:ln>
                        </wps:spPr>
                        <wps:bodyPr upright="1"/>
                      </wps:wsp>
                      <wps:wsp>
                        <wps:cNvPr id="9" name="直接连接符 9"/>
                        <wps:cNvCnPr/>
                        <wps:spPr>
                          <a:xfrm flipH="1">
                            <a:off x="6480" y="11881"/>
                            <a:ext cx="360" cy="156"/>
                          </a:xfrm>
                          <a:prstGeom prst="line">
                            <a:avLst/>
                          </a:prstGeom>
                          <a:ln w="9525" cap="flat" cmpd="sng">
                            <a:solidFill>
                              <a:srgbClr val="000000"/>
                            </a:solidFill>
                            <a:prstDash val="solid"/>
                            <a:headEnd type="none" w="med" len="med"/>
                            <a:tailEnd type="none" w="med" len="med"/>
                          </a:ln>
                        </wps:spPr>
                        <wps:bodyPr upright="1"/>
                      </wps:wsp>
                      <wps:wsp>
                        <wps:cNvPr id="10" name="直接连接符 10"/>
                        <wps:cNvCnPr/>
                        <wps:spPr>
                          <a:xfrm flipH="1">
                            <a:off x="6480" y="12505"/>
                            <a:ext cx="360" cy="156"/>
                          </a:xfrm>
                          <a:prstGeom prst="line">
                            <a:avLst/>
                          </a:prstGeom>
                          <a:ln w="9525" cap="flat" cmpd="sng">
                            <a:solidFill>
                              <a:srgbClr val="000000"/>
                            </a:solidFill>
                            <a:prstDash val="solid"/>
                            <a:headEnd type="none" w="med" len="med"/>
                            <a:tailEnd type="none" w="med" len="med"/>
                          </a:ln>
                        </wps:spPr>
                        <wps:bodyPr upright="1"/>
                      </wps:wsp>
                      <wps:wsp>
                        <wps:cNvPr id="11" name="直接连接符 11"/>
                        <wps:cNvCnPr/>
                        <wps:spPr>
                          <a:xfrm flipH="1">
                            <a:off x="6480" y="11881"/>
                            <a:ext cx="360" cy="156"/>
                          </a:xfrm>
                          <a:prstGeom prst="line">
                            <a:avLst/>
                          </a:prstGeom>
                          <a:ln w="9525" cap="flat" cmpd="sng">
                            <a:solidFill>
                              <a:srgbClr val="000000"/>
                            </a:solidFill>
                            <a:prstDash val="solid"/>
                            <a:headEnd type="none" w="med" len="med"/>
                            <a:tailEnd type="none" w="med" len="med"/>
                          </a:ln>
                        </wps:spPr>
                        <wps:bodyPr upright="1"/>
                      </wps:wsp>
                      <wps:wsp>
                        <wps:cNvPr id="12" name="直接连接符 12"/>
                        <wps:cNvCnPr/>
                        <wps:spPr>
                          <a:xfrm flipH="1">
                            <a:off x="6480" y="13119"/>
                            <a:ext cx="360" cy="156"/>
                          </a:xfrm>
                          <a:prstGeom prst="line">
                            <a:avLst/>
                          </a:prstGeom>
                          <a:ln w="9525" cap="flat" cmpd="sng">
                            <a:solidFill>
                              <a:srgbClr val="000000"/>
                            </a:solidFill>
                            <a:prstDash val="solid"/>
                            <a:headEnd type="none" w="med" len="med"/>
                            <a:tailEnd type="none" w="med" len="med"/>
                          </a:ln>
                        </wps:spPr>
                        <wps:bodyPr upright="1"/>
                      </wps:wsp>
                      <wps:wsp>
                        <wps:cNvPr id="13" name="直接连接符 13"/>
                        <wps:cNvCnPr/>
                        <wps:spPr>
                          <a:xfrm rot="-18944564" flipH="1">
                            <a:off x="6480" y="12349"/>
                            <a:ext cx="360" cy="156"/>
                          </a:xfrm>
                          <a:prstGeom prst="line">
                            <a:avLst/>
                          </a:prstGeom>
                          <a:ln w="9525" cap="flat" cmpd="sng">
                            <a:solidFill>
                              <a:srgbClr val="000000"/>
                            </a:solidFill>
                            <a:prstDash val="solid"/>
                            <a:headEnd type="none" w="med" len="med"/>
                            <a:tailEnd type="none" w="med" len="med"/>
                          </a:ln>
                        </wps:spPr>
                        <wps:bodyPr upright="1"/>
                      </wps:wsp>
                      <wps:wsp>
                        <wps:cNvPr id="14" name="直接连接符 14"/>
                        <wps:cNvCnPr/>
                        <wps:spPr>
                          <a:xfrm rot="-18944564" flipH="1">
                            <a:off x="6480" y="12963"/>
                            <a:ext cx="360" cy="156"/>
                          </a:xfrm>
                          <a:prstGeom prst="line">
                            <a:avLst/>
                          </a:prstGeom>
                          <a:ln w="9525" cap="flat" cmpd="sng">
                            <a:solidFill>
                              <a:srgbClr val="000000"/>
                            </a:solidFill>
                            <a:prstDash val="solid"/>
                            <a:headEnd type="none" w="med" len="med"/>
                            <a:tailEnd type="none" w="med" len="med"/>
                          </a:ln>
                        </wps:spPr>
                        <wps:bodyPr upright="1"/>
                      </wps:wsp>
                      <wps:wsp>
                        <wps:cNvPr id="15" name="直接连接符 15"/>
                        <wps:cNvCnPr/>
                        <wps:spPr>
                          <a:xfrm rot="-18944564" flipH="1">
                            <a:off x="6480" y="13587"/>
                            <a:ext cx="360" cy="156"/>
                          </a:xfrm>
                          <a:prstGeom prst="line">
                            <a:avLst/>
                          </a:prstGeom>
                          <a:ln w="9525" cap="flat" cmpd="sng">
                            <a:solidFill>
                              <a:srgbClr val="000000"/>
                            </a:solidFill>
                            <a:prstDash val="solid"/>
                            <a:headEnd type="none" w="med" len="med"/>
                            <a:tailEnd type="none" w="med" len="med"/>
                          </a:ln>
                        </wps:spPr>
                        <wps:bodyPr upright="1"/>
                      </wps:wsp>
                      <wps:wsp>
                        <wps:cNvPr id="16" name="直接连接符 16"/>
                        <wps:cNvCnPr/>
                        <wps:spPr>
                          <a:xfrm rot="2640000" flipH="1">
                            <a:off x="8601" y="11871"/>
                            <a:ext cx="360" cy="156"/>
                          </a:xfrm>
                          <a:prstGeom prst="line">
                            <a:avLst/>
                          </a:prstGeom>
                          <a:ln w="9525" cap="flat" cmpd="sng">
                            <a:solidFill>
                              <a:srgbClr val="000000"/>
                            </a:solidFill>
                            <a:prstDash val="solid"/>
                            <a:headEnd type="none" w="med" len="med"/>
                            <a:tailEnd type="none" w="med" len="med"/>
                          </a:ln>
                        </wps:spPr>
                        <wps:bodyPr upright="1"/>
                      </wps:wsp>
                      <wps:wsp>
                        <wps:cNvPr id="17" name="直接连接符 17"/>
                        <wps:cNvCnPr/>
                        <wps:spPr>
                          <a:xfrm rot="2640000" flipH="1">
                            <a:off x="8640" y="11881"/>
                            <a:ext cx="360" cy="156"/>
                          </a:xfrm>
                          <a:prstGeom prst="line">
                            <a:avLst/>
                          </a:prstGeom>
                          <a:ln w="9525" cap="flat" cmpd="sng">
                            <a:solidFill>
                              <a:srgbClr val="000000"/>
                            </a:solidFill>
                            <a:prstDash val="solid"/>
                            <a:headEnd type="none" w="med" len="med"/>
                            <a:tailEnd type="none" w="med" len="med"/>
                          </a:ln>
                        </wps:spPr>
                        <wps:bodyPr upright="1"/>
                      </wps:wsp>
                      <wps:wsp>
                        <wps:cNvPr id="18" name="直接连接符 18"/>
                        <wps:cNvCnPr/>
                        <wps:spPr>
                          <a:xfrm rot="2640000" flipH="1">
                            <a:off x="8640" y="12505"/>
                            <a:ext cx="360" cy="156"/>
                          </a:xfrm>
                          <a:prstGeom prst="line">
                            <a:avLst/>
                          </a:prstGeom>
                          <a:ln w="9525" cap="flat" cmpd="sng">
                            <a:solidFill>
                              <a:srgbClr val="000000"/>
                            </a:solidFill>
                            <a:prstDash val="solid"/>
                            <a:headEnd type="none" w="med" len="med"/>
                            <a:tailEnd type="none" w="med" len="med"/>
                          </a:ln>
                        </wps:spPr>
                        <wps:bodyPr upright="1"/>
                      </wps:wsp>
                      <wps:wsp>
                        <wps:cNvPr id="19" name="直接连接符 19"/>
                        <wps:cNvCnPr/>
                        <wps:spPr>
                          <a:xfrm rot="2640000" flipH="1">
                            <a:off x="8640" y="13119"/>
                            <a:ext cx="360" cy="156"/>
                          </a:xfrm>
                          <a:prstGeom prst="line">
                            <a:avLst/>
                          </a:prstGeom>
                          <a:ln w="9525" cap="flat" cmpd="sng">
                            <a:solidFill>
                              <a:srgbClr val="000000"/>
                            </a:solidFill>
                            <a:prstDash val="solid"/>
                            <a:headEnd type="none" w="med" len="med"/>
                            <a:tailEnd type="none" w="med" len="med"/>
                          </a:ln>
                        </wps:spPr>
                        <wps:bodyPr upright="1"/>
                      </wps:wsp>
                      <wps:wsp>
                        <wps:cNvPr id="20" name="直接连接符 20"/>
                        <wps:cNvCnPr/>
                        <wps:spPr>
                          <a:xfrm rot="2640000" flipH="1">
                            <a:off x="8703" y="12269"/>
                            <a:ext cx="180" cy="312"/>
                          </a:xfrm>
                          <a:prstGeom prst="line">
                            <a:avLst/>
                          </a:prstGeom>
                          <a:ln w="9525" cap="flat" cmpd="sng">
                            <a:solidFill>
                              <a:srgbClr val="000000"/>
                            </a:solidFill>
                            <a:prstDash val="solid"/>
                            <a:headEnd type="none" w="med" len="med"/>
                            <a:tailEnd type="none" w="med" len="med"/>
                          </a:ln>
                        </wps:spPr>
                        <wps:bodyPr upright="1"/>
                      </wps:wsp>
                      <wps:wsp>
                        <wps:cNvPr id="21" name="直接连接符 21"/>
                        <wps:cNvCnPr/>
                        <wps:spPr>
                          <a:xfrm rot="2640000" flipH="1">
                            <a:off x="8680" y="12903"/>
                            <a:ext cx="180" cy="312"/>
                          </a:xfrm>
                          <a:prstGeom prst="line">
                            <a:avLst/>
                          </a:prstGeom>
                          <a:ln w="9525" cap="flat" cmpd="sng">
                            <a:solidFill>
                              <a:srgbClr val="000000"/>
                            </a:solidFill>
                            <a:prstDash val="solid"/>
                            <a:headEnd type="none" w="med" len="med"/>
                            <a:tailEnd type="none" w="med" len="med"/>
                          </a:ln>
                        </wps:spPr>
                        <wps:bodyPr upright="1"/>
                      </wps:wsp>
                      <wps:wsp>
                        <wps:cNvPr id="22" name="直接连接符 22"/>
                        <wps:cNvCnPr/>
                        <wps:spPr>
                          <a:xfrm rot="2640000" flipH="1">
                            <a:off x="8680" y="13587"/>
                            <a:ext cx="180" cy="312"/>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a:off x="6480" y="12037"/>
                            <a:ext cx="0" cy="2184"/>
                          </a:xfrm>
                          <a:prstGeom prst="line">
                            <a:avLst/>
                          </a:prstGeom>
                          <a:ln w="9525" cap="flat" cmpd="sng">
                            <a:solidFill>
                              <a:srgbClr val="000000"/>
                            </a:solidFill>
                            <a:prstDash val="solid"/>
                            <a:headEnd type="none" w="med" len="med"/>
                            <a:tailEnd type="none" w="med" len="med"/>
                          </a:ln>
                        </wps:spPr>
                        <wps:bodyPr upright="1"/>
                      </wps:wsp>
                      <wps:wsp>
                        <wps:cNvPr id="24" name="直接连接符 24"/>
                        <wps:cNvCnPr/>
                        <wps:spPr>
                          <a:xfrm>
                            <a:off x="8980" y="12037"/>
                            <a:ext cx="0" cy="2267"/>
                          </a:xfrm>
                          <a:prstGeom prst="line">
                            <a:avLst/>
                          </a:prstGeom>
                          <a:ln w="9525" cap="flat" cmpd="sng">
                            <a:solidFill>
                              <a:srgbClr val="000000"/>
                            </a:solidFill>
                            <a:prstDash val="solid"/>
                            <a:headEnd type="none" w="med" len="med"/>
                            <a:tailEnd type="none" w="med" len="med"/>
                          </a:ln>
                        </wps:spPr>
                        <wps:bodyPr upright="1"/>
                      </wps:wsp>
                      <wpg:grpSp>
                        <wpg:cNvPr id="33" name="组合 33"/>
                        <wpg:cNvGrpSpPr/>
                        <wpg:grpSpPr>
                          <a:xfrm>
                            <a:off x="9000" y="12573"/>
                            <a:ext cx="720" cy="1248"/>
                            <a:chOff x="9000" y="12193"/>
                            <a:chExt cx="720" cy="1248"/>
                          </a:xfrm>
                        </wpg:grpSpPr>
                        <wps:wsp>
                          <wps:cNvPr id="25" name="直接连接符 25"/>
                          <wps:cNvCnPr/>
                          <wps:spPr>
                            <a:xfrm>
                              <a:off x="9000" y="12193"/>
                              <a:ext cx="540" cy="0"/>
                            </a:xfrm>
                            <a:prstGeom prst="line">
                              <a:avLst/>
                            </a:prstGeom>
                            <a:ln w="9525" cap="flat" cmpd="sng">
                              <a:solidFill>
                                <a:srgbClr val="000000"/>
                              </a:solidFill>
                              <a:prstDash val="solid"/>
                              <a:headEnd type="none" w="med" len="med"/>
                              <a:tailEnd type="none" w="med" len="med"/>
                            </a:ln>
                          </wps:spPr>
                          <wps:bodyPr upright="1"/>
                        </wps:wsp>
                        <wps:wsp>
                          <wps:cNvPr id="26" name="直接连接符 26"/>
                          <wps:cNvCnPr/>
                          <wps:spPr>
                            <a:xfrm>
                              <a:off x="9540" y="12193"/>
                              <a:ext cx="0" cy="780"/>
                            </a:xfrm>
                            <a:prstGeom prst="line">
                              <a:avLst/>
                            </a:prstGeom>
                            <a:ln w="9525" cap="flat" cmpd="sng">
                              <a:solidFill>
                                <a:srgbClr val="000000"/>
                              </a:solidFill>
                              <a:prstDash val="solid"/>
                              <a:headEnd type="none" w="med" len="med"/>
                              <a:tailEnd type="none" w="med" len="med"/>
                            </a:ln>
                          </wps:spPr>
                          <wps:bodyPr upright="1"/>
                        </wps:wsp>
                        <wpg:grpSp>
                          <wpg:cNvPr id="30" name="组合 30"/>
                          <wpg:cNvGrpSpPr/>
                          <wpg:grpSpPr>
                            <a:xfrm>
                              <a:off x="9540" y="12569"/>
                              <a:ext cx="180" cy="312"/>
                              <a:chOff x="9540" y="12349"/>
                              <a:chExt cx="180" cy="312"/>
                            </a:xfrm>
                          </wpg:grpSpPr>
                          <wps:wsp>
                            <wps:cNvPr id="27" name="直接连接符 27"/>
                            <wps:cNvCnPr/>
                            <wps:spPr>
                              <a:xfrm>
                                <a:off x="9540" y="12349"/>
                                <a:ext cx="180" cy="0"/>
                              </a:xfrm>
                              <a:prstGeom prst="line">
                                <a:avLst/>
                              </a:prstGeom>
                              <a:ln w="9525" cap="flat" cmpd="sng">
                                <a:solidFill>
                                  <a:srgbClr val="000000"/>
                                </a:solidFill>
                                <a:prstDash val="solid"/>
                                <a:headEnd type="none" w="med" len="med"/>
                                <a:tailEnd type="none" w="med" len="med"/>
                              </a:ln>
                            </wps:spPr>
                            <wps:bodyPr upright="1"/>
                          </wps:wsp>
                          <wps:wsp>
                            <wps:cNvPr id="28" name="直接连接符 28"/>
                            <wps:cNvCnPr/>
                            <wps:spPr>
                              <a:xfrm>
                                <a:off x="9720" y="12349"/>
                                <a:ext cx="0" cy="312"/>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flipH="1">
                                <a:off x="9540" y="12661"/>
                                <a:ext cx="180" cy="0"/>
                              </a:xfrm>
                              <a:prstGeom prst="line">
                                <a:avLst/>
                              </a:prstGeom>
                              <a:ln w="9525" cap="flat" cmpd="sng">
                                <a:solidFill>
                                  <a:srgbClr val="000000"/>
                                </a:solidFill>
                                <a:prstDash val="solid"/>
                                <a:headEnd type="none" w="med" len="med"/>
                                <a:tailEnd type="none" w="med" len="med"/>
                              </a:ln>
                            </wps:spPr>
                            <wps:bodyPr upright="1"/>
                          </wps:wsp>
                        </wpg:grpSp>
                        <wps:wsp>
                          <wps:cNvPr id="31" name="直接连接符 31"/>
                          <wps:cNvCnPr/>
                          <wps:spPr>
                            <a:xfrm>
                              <a:off x="9540" y="12661"/>
                              <a:ext cx="0" cy="780"/>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wps:spPr>
                            <a:xfrm flipH="1">
                              <a:off x="9000" y="13431"/>
                              <a:ext cx="540" cy="0"/>
                            </a:xfrm>
                            <a:prstGeom prst="line">
                              <a:avLst/>
                            </a:prstGeom>
                            <a:ln w="9525" cap="flat" cmpd="sng">
                              <a:solidFill>
                                <a:srgbClr val="000000"/>
                              </a:solidFill>
                              <a:prstDash val="solid"/>
                              <a:headEnd type="none" w="med" len="med"/>
                              <a:tailEnd type="none" w="med" len="med"/>
                            </a:ln>
                          </wps:spPr>
                          <wps:bodyPr upright="1"/>
                        </wps:wsp>
                      </wpg:grpSp>
                      <wps:wsp>
                        <wps:cNvPr id="34" name="直接连接符 34"/>
                        <wps:cNvCnPr/>
                        <wps:spPr>
                          <a:xfrm>
                            <a:off x="9000" y="13085"/>
                            <a:ext cx="900" cy="0"/>
                          </a:xfrm>
                          <a:prstGeom prst="line">
                            <a:avLst/>
                          </a:prstGeom>
                          <a:ln w="9525" cap="flat" cmpd="sng">
                            <a:solidFill>
                              <a:srgbClr val="000000"/>
                            </a:solidFill>
                            <a:prstDash val="solid"/>
                            <a:headEnd type="none" w="med" len="med"/>
                            <a:tailEnd type="none" w="med" len="med"/>
                          </a:ln>
                        </wps:spPr>
                        <wps:bodyPr upright="1"/>
                      </wps:wsp>
                      <wps:wsp>
                        <wps:cNvPr id="35" name="椭圆 35"/>
                        <wps:cNvSpPr/>
                        <wps:spPr>
                          <a:xfrm>
                            <a:off x="3237" y="11874"/>
                            <a:ext cx="1113" cy="1158"/>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rPr>
                                <w:t>池morrowsoft】</w:t>
                              </w:r>
                            </w:p>
                          </w:txbxContent>
                        </wps:txbx>
                        <wps:bodyPr upright="1"/>
                      </wps:wsp>
                      <wps:wsp>
                        <wps:cNvPr id="36" name="直接连接符 36"/>
                        <wps:cNvCnPr/>
                        <wps:spPr>
                          <a:xfrm>
                            <a:off x="2563" y="13817"/>
                            <a:ext cx="2520" cy="0"/>
                          </a:xfrm>
                          <a:prstGeom prst="line">
                            <a:avLst/>
                          </a:prstGeom>
                          <a:ln w="9525" cap="flat" cmpd="sng">
                            <a:solidFill>
                              <a:srgbClr val="000000"/>
                            </a:solidFill>
                            <a:prstDash val="sysDot"/>
                            <a:headEnd type="none" w="med" len="med"/>
                            <a:tailEnd type="none" w="med" len="med"/>
                          </a:ln>
                        </wps:spPr>
                        <wps:bodyPr upright="1"/>
                      </wps:wsp>
                      <wps:wsp>
                        <wps:cNvPr id="37" name="直接连接符 37"/>
                        <wps:cNvCnPr/>
                        <wps:spPr>
                          <a:xfrm>
                            <a:off x="3820" y="11313"/>
                            <a:ext cx="0" cy="3588"/>
                          </a:xfrm>
                          <a:prstGeom prst="line">
                            <a:avLst/>
                          </a:prstGeom>
                          <a:ln w="9525" cap="rnd" cmpd="sng">
                            <a:solidFill>
                              <a:srgbClr val="000000"/>
                            </a:solidFill>
                            <a:prstDash val="sysDot"/>
                            <a:headEnd type="none" w="med" len="med"/>
                            <a:tailEnd type="none" w="med" len="med"/>
                          </a:ln>
                        </wps:spPr>
                        <wps:bodyPr upright="1"/>
                      </wps:wsp>
                      <wps:wsp>
                        <wps:cNvPr id="38" name="直接连接符 38"/>
                        <wps:cNvCnPr/>
                        <wps:spPr>
                          <a:xfrm>
                            <a:off x="2620" y="12525"/>
                            <a:ext cx="2520" cy="0"/>
                          </a:xfrm>
                          <a:prstGeom prst="line">
                            <a:avLst/>
                          </a:prstGeom>
                          <a:ln w="9525" cap="flat" cmpd="sng">
                            <a:solidFill>
                              <a:srgbClr val="000000"/>
                            </a:solidFill>
                            <a:prstDash val="sysDot"/>
                            <a:headEnd type="none" w="med" len="med"/>
                            <a:tailEnd type="none" w="med" len="med"/>
                          </a:ln>
                        </wps:spPr>
                        <wps:bodyPr upright="1"/>
                      </wps:wsp>
                      <wps:wsp>
                        <wps:cNvPr id="39" name="直接连接符 39"/>
                        <wps:cNvCnPr/>
                        <wps:spPr>
                          <a:xfrm>
                            <a:off x="6840" y="11881"/>
                            <a:ext cx="1800" cy="0"/>
                          </a:xfrm>
                          <a:prstGeom prst="line">
                            <a:avLst/>
                          </a:prstGeom>
                          <a:ln w="9525" cap="flat" cmpd="sng">
                            <a:solidFill>
                              <a:srgbClr val="000000"/>
                            </a:solidFill>
                            <a:prstDash val="solid"/>
                            <a:headEnd type="none" w="med" len="med"/>
                            <a:tailEnd type="none" w="med" len="med"/>
                          </a:ln>
                        </wps:spPr>
                        <wps:bodyPr upright="1"/>
                      </wps:wsp>
                      <wps:wsp>
                        <wps:cNvPr id="40" name="矩形 40"/>
                        <wps:cNvSpPr/>
                        <wps:spPr>
                          <a:xfrm>
                            <a:off x="7200" y="12093"/>
                            <a:ext cx="900" cy="312"/>
                          </a:xfrm>
                          <a:prstGeom prst="rect">
                            <a:avLst/>
                          </a:prstGeom>
                          <a:solidFill>
                            <a:srgbClr val="FFFFFF"/>
                          </a:solidFill>
                          <a:ln w="9525">
                            <a:noFill/>
                            <a:miter/>
                          </a:ln>
                        </wps:spPr>
                        <wps:txbx>
                          <w:txbxContent>
                            <w:p>
                              <w:pPr>
                                <w:rPr>
                                  <w:rFonts w:hint="eastAsia"/>
                                </w:rPr>
                              </w:pPr>
                              <w:r>
                                <w:rPr>
                                  <w:rFonts w:hint="eastAsia"/>
                                </w:rPr>
                                <w:t>池</w:t>
                              </w:r>
                            </w:p>
                          </w:txbxContent>
                        </wps:txbx>
                        <wps:bodyPr lIns="0" tIns="0" rIns="0" bIns="0" upright="1"/>
                      </wps:wsp>
                      <wps:wsp>
                        <wps:cNvPr id="41" name="矩形 41"/>
                        <wps:cNvSpPr/>
                        <wps:spPr>
                          <a:xfrm>
                            <a:off x="7200" y="12717"/>
                            <a:ext cx="900" cy="312"/>
                          </a:xfrm>
                          <a:prstGeom prst="rect">
                            <a:avLst/>
                          </a:prstGeom>
                          <a:solidFill>
                            <a:srgbClr val="FFFFFF"/>
                          </a:solidFill>
                          <a:ln w="9525">
                            <a:noFill/>
                            <a:miter/>
                          </a:ln>
                        </wps:spPr>
                        <wps:txbx>
                          <w:txbxContent>
                            <w:p>
                              <w:pPr>
                                <w:rPr>
                                  <w:rFonts w:hint="eastAsia"/>
                                </w:rPr>
                              </w:pPr>
                              <w:r>
                                <w:rPr>
                                  <w:rFonts w:hint="eastAsia"/>
                                </w:rPr>
                                <w:t>池</w:t>
                              </w:r>
                            </w:p>
                          </w:txbxContent>
                        </wps:txbx>
                        <wps:bodyPr lIns="0" tIns="0" rIns="0" bIns="0" upright="1"/>
                      </wps:wsp>
                      <wps:wsp>
                        <wps:cNvPr id="42" name="矩形 42"/>
                        <wps:cNvSpPr/>
                        <wps:spPr>
                          <a:xfrm>
                            <a:off x="7260" y="13341"/>
                            <a:ext cx="900" cy="312"/>
                          </a:xfrm>
                          <a:prstGeom prst="rect">
                            <a:avLst/>
                          </a:prstGeom>
                          <a:solidFill>
                            <a:srgbClr val="FFFFFF"/>
                          </a:solidFill>
                          <a:ln w="9525">
                            <a:noFill/>
                            <a:miter/>
                          </a:ln>
                        </wps:spPr>
                        <wps:txbx>
                          <w:txbxContent>
                            <w:p>
                              <w:pPr>
                                <w:rPr>
                                  <w:rFonts w:hint="eastAsia"/>
                                </w:rPr>
                              </w:pPr>
                              <w:r>
                                <w:rPr>
                                  <w:rFonts w:hint="eastAsia"/>
                                </w:rPr>
                                <w:t>池</w:t>
                              </w:r>
                            </w:p>
                          </w:txbxContent>
                        </wps:txbx>
                        <wps:bodyPr lIns="0" tIns="0" rIns="0" bIns="0" upright="1"/>
                      </wps:wsp>
                      <wps:wsp>
                        <wps:cNvPr id="43" name="直接连接符 43"/>
                        <wps:cNvCnPr/>
                        <wps:spPr>
                          <a:xfrm flipH="1">
                            <a:off x="6480" y="13809"/>
                            <a:ext cx="360" cy="156"/>
                          </a:xfrm>
                          <a:prstGeom prst="line">
                            <a:avLst/>
                          </a:prstGeom>
                          <a:ln w="9525" cap="flat" cmpd="sng">
                            <a:solidFill>
                              <a:srgbClr val="000000"/>
                            </a:solidFill>
                            <a:prstDash val="solid"/>
                            <a:headEnd type="none" w="med" len="med"/>
                            <a:tailEnd type="none" w="med" len="med"/>
                          </a:ln>
                        </wps:spPr>
                        <wps:bodyPr upright="1"/>
                      </wps:wsp>
                      <wps:wsp>
                        <wps:cNvPr id="44" name="直接连接符 44"/>
                        <wps:cNvCnPr/>
                        <wps:spPr>
                          <a:xfrm rot="2640000" flipH="1">
                            <a:off x="8600" y="13789"/>
                            <a:ext cx="360" cy="156"/>
                          </a:xfrm>
                          <a:prstGeom prst="line">
                            <a:avLst/>
                          </a:prstGeom>
                          <a:ln w="9525" cap="flat" cmpd="sng">
                            <a:solidFill>
                              <a:srgbClr val="000000"/>
                            </a:solidFill>
                            <a:prstDash val="solid"/>
                            <a:headEnd type="none" w="med" len="med"/>
                            <a:tailEnd type="none" w="med" len="med"/>
                          </a:ln>
                        </wps:spPr>
                        <wps:bodyPr upright="1"/>
                      </wps:wsp>
                      <wps:wsp>
                        <wps:cNvPr id="45" name="直接连接符 45"/>
                        <wps:cNvCnPr/>
                        <wps:spPr>
                          <a:xfrm rot="-18944564" flipH="1">
                            <a:off x="6460" y="14181"/>
                            <a:ext cx="360" cy="156"/>
                          </a:xfrm>
                          <a:prstGeom prst="line">
                            <a:avLst/>
                          </a:prstGeom>
                          <a:ln w="9525" cap="flat" cmpd="sng">
                            <a:solidFill>
                              <a:srgbClr val="000000"/>
                            </a:solidFill>
                            <a:prstDash val="solid"/>
                            <a:headEnd type="none" w="med" len="med"/>
                            <a:tailEnd type="none" w="med" len="med"/>
                          </a:ln>
                        </wps:spPr>
                        <wps:bodyPr upright="1"/>
                      </wps:wsp>
                      <wps:wsp>
                        <wps:cNvPr id="46" name="直接连接符 46"/>
                        <wps:cNvCnPr/>
                        <wps:spPr>
                          <a:xfrm rot="2640000" flipH="1">
                            <a:off x="8680" y="14181"/>
                            <a:ext cx="180" cy="312"/>
                          </a:xfrm>
                          <a:prstGeom prst="line">
                            <a:avLst/>
                          </a:prstGeom>
                          <a:ln w="9525" cap="flat" cmpd="sng">
                            <a:solidFill>
                              <a:srgbClr val="000000"/>
                            </a:solidFill>
                            <a:prstDash val="solid"/>
                            <a:headEnd type="none" w="med" len="med"/>
                            <a:tailEnd type="none" w="med" len="med"/>
                          </a:ln>
                        </wps:spPr>
                        <wps:bodyPr upright="1"/>
                      </wps:wsp>
                      <wps:wsp>
                        <wps:cNvPr id="47" name="直接连接符 47"/>
                        <wps:cNvCnPr/>
                        <wps:spPr>
                          <a:xfrm>
                            <a:off x="6840" y="14337"/>
                            <a:ext cx="1800" cy="0"/>
                          </a:xfrm>
                          <a:prstGeom prst="line">
                            <a:avLst/>
                          </a:prstGeom>
                          <a:ln w="9525" cap="flat" cmpd="sng">
                            <a:solidFill>
                              <a:srgbClr val="000000"/>
                            </a:solidFill>
                            <a:prstDash val="solid"/>
                            <a:headEnd type="none" w="med" len="med"/>
                            <a:tailEnd type="none" w="med" len="med"/>
                          </a:ln>
                        </wps:spPr>
                        <wps:bodyPr upright="1"/>
                      </wps:wsp>
                      <wps:wsp>
                        <wps:cNvPr id="48" name="矩形 48"/>
                        <wps:cNvSpPr/>
                        <wps:spPr>
                          <a:xfrm>
                            <a:off x="7260" y="13965"/>
                            <a:ext cx="900" cy="312"/>
                          </a:xfrm>
                          <a:prstGeom prst="rect">
                            <a:avLst/>
                          </a:prstGeom>
                          <a:solidFill>
                            <a:srgbClr val="FFFFFF"/>
                          </a:solidFill>
                          <a:ln w="9525">
                            <a:noFill/>
                            <a:miter/>
                          </a:ln>
                        </wps:spPr>
                        <wps:txbx>
                          <w:txbxContent>
                            <w:p>
                              <w:pPr>
                                <w:rPr>
                                  <w:rFonts w:hint="eastAsia"/>
                                </w:rPr>
                              </w:pPr>
                              <w:r>
                                <w:rPr>
                                  <w:rFonts w:hint="eastAsia"/>
                                </w:rPr>
                                <w:t>池</w:t>
                              </w:r>
                            </w:p>
                          </w:txbxContent>
                        </wps:txbx>
                        <wps:bodyPr lIns="0" tIns="0" rIns="0" bIns="0" upright="1"/>
                      </wps:wsp>
                      <wps:wsp>
                        <wps:cNvPr id="49" name="矩形 49"/>
                        <wps:cNvSpPr/>
                        <wps:spPr>
                          <a:xfrm>
                            <a:off x="9000" y="12717"/>
                            <a:ext cx="540" cy="312"/>
                          </a:xfrm>
                          <a:prstGeom prst="rect">
                            <a:avLst/>
                          </a:prstGeom>
                          <a:solidFill>
                            <a:srgbClr val="FFFFFF"/>
                          </a:solidFill>
                          <a:ln w="9525">
                            <a:noFill/>
                            <a:miter/>
                          </a:ln>
                        </wps:spPr>
                        <wps:txbx>
                          <w:txbxContent>
                            <w:p>
                              <w:pPr>
                                <w:rPr>
                                  <w:rFonts w:hint="eastAsia"/>
                                </w:rPr>
                              </w:pPr>
                              <w:r>
                                <w:rPr>
                                  <w:rFonts w:hint="eastAsia"/>
                                </w:rPr>
                                <w:t>池</w:t>
                              </w:r>
                            </w:p>
                          </w:txbxContent>
                        </wps:txbx>
                        <wps:bodyPr lIns="0" tIns="0" rIns="0" bIns="0" upright="1"/>
                      </wps:wsp>
                      <wps:wsp>
                        <wps:cNvPr id="50" name="矩形 50"/>
                        <wps:cNvSpPr/>
                        <wps:spPr>
                          <a:xfrm>
                            <a:off x="9000" y="13497"/>
                            <a:ext cx="540" cy="312"/>
                          </a:xfrm>
                          <a:prstGeom prst="rect">
                            <a:avLst/>
                          </a:prstGeom>
                          <a:solidFill>
                            <a:srgbClr val="FFFFFF"/>
                          </a:solidFill>
                          <a:ln w="9525">
                            <a:noFill/>
                            <a:miter/>
                          </a:ln>
                        </wps:spPr>
                        <wps:txbx>
                          <w:txbxContent>
                            <w:p>
                              <w:pPr>
                                <w:rPr>
                                  <w:rFonts w:hint="eastAsia"/>
                                </w:rPr>
                              </w:pPr>
                              <w:r>
                                <w:rPr>
                                  <w:rFonts w:hint="eastAsia"/>
                                </w:rPr>
                                <w:t>池</w:t>
                              </w:r>
                            </w:p>
                          </w:txbxContent>
                        </wps:txbx>
                        <wps:bodyPr lIns="0" tIns="0" rIns="0" bIns="0" upright="1"/>
                      </wps:wsp>
                    </wpg:wgp>
                  </a:graphicData>
                </a:graphic>
              </wp:anchor>
            </w:drawing>
          </mc:Choice>
          <mc:Fallback>
            <w:pict>
              <v:group id="_x0000_s1026" o:spid="_x0000_s1026" o:spt="203" style="position:absolute;left:0pt;margin-left:15.75pt;margin-top:8.15pt;height:179.4pt;width:366.85pt;mso-wrap-distance-bottom:0pt;mso-wrap-distance-top:0pt;z-index:251660288;mso-width-relative:page;mso-height-relative:page;" coordorigin="2563,11313" coordsize="7337,3588" o:gfxdata="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">
                <o:lock v:ext="edit" aspectratio="f"/>
                <v:shape id="_x0000_s1026" o:spid="_x0000_s1026" o:spt="3" type="#_x0000_t3" style="position:absolute;left:3240;top:13185;height:1157;width:1111;" fillcolor="#FFFFFF" filled="t" stroked="t" coordsize="21600,21600" o:gfxdata="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T7Y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hint="eastAsia"/>
                          </w:rPr>
                        </w:pPr>
                        <w:r>
                          <w:rPr>
                            <w:rFonts w:hint="eastAsia"/>
                          </w:rPr>
                          <w:t>池</w:t>
                        </w:r>
                      </w:p>
                    </w:txbxContent>
                  </v:textbox>
                </v:shape>
                <v:line id="_x0000_s1026" o:spid="_x0000_s1026" o:spt="20" style="position:absolute;left:6840;top:11881;height:0;width:180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840;top:12505;height:0;width:180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840;top:13119;height:0;width:180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840;top:13783;height:0;width:180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_x0000_s1026" o:spid="_x0000_s1026" o:spt="20" style="position:absolute;left:6480;top:11881;flip:x;height:156;width:360;"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480;top:12505;flip:x;height:156;width:360;"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80;top:11881;flip:x;height:156;width:36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480;top:13119;flip:x;height:156;width:360;"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480;top:12349;flip:x;height:156;width:360;rotation:-2900444f;" filled="f" stroked="t" coordsize="21600,21600" o:gfxdata="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ikc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80;top:12963;flip:x;height:156;width:360;rotation:-2900444f;" filled="f" stroked="t" coordsize="21600,21600" o:gfxdata="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Y99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80;top:13587;flip:x;height:156;width:360;rotation:-2900444f;" filled="f" stroked="t" coordsize="21600,21600" o:gfxdata="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L3r7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601;top:11871;flip:x;height:156;width:360;rotation:-2883584f;" filled="f" stroked="t" coordsize="21600,21600" o:gfxdata="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ilH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8640;top:11881;flip:x;height:156;width:360;rotation:-2883584f;" filled="f" stroked="t" coordsize="21600,21600" o:gfxdata="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sb0a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8640;top:12505;flip:x;height:156;width:360;rotation:-2883584f;" filled="f" stroked="t" coordsize="21600,21600" o:gfxdata="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WA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640;top:13119;flip:x;height:156;width:360;rotation:-2883584f;" filled="f" stroked="t" coordsize="21600,21600" o:gfxdata="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XFg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8703;top:12269;flip:x;height:312;width:180;rotation:-2883584f;" filled="f" stroked="t" coordsize="21600,21600" o:gfxdata="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Q6ag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8680;top:12903;flip:x;height:312;width:180;rotation:-2883584f;" filled="f" stroked="t" coordsize="21600,21600" o:gfxdata="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DwM7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680;top:13587;flip:x;height:312;width:180;rotation:-2883584f;" filled="f" stroked="t" coordsize="21600,21600" o:gfxdata="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3Z1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80;top:12037;height:2184;width: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8980;top:12037;height:2267;width: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9000;top:12573;height:1248;width:720;" coordorigin="9000,12193" coordsize="720,1248"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_x0000_s1026" o:spid="_x0000_s1026" o:spt="20" style="position:absolute;left:9000;top:12193;height:0;width:54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540;top:12193;height:780;width: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9540;top:12569;height:312;width:180;" coordorigin="9540,12349" coordsize="180,312"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line id="_x0000_s1026" o:spid="_x0000_s1026" o:spt="20" style="position:absolute;left:9540;top:12349;height:0;width:180;"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720;top:12349;height:312;width: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9540;top:12661;flip:x;height:0;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9540;top:12661;height:780;width: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000;top:13431;flip:x;height:0;width:54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9000;top:13085;height:0;width:90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3" type="#_x0000_t3" style="position:absolute;left:3237;top:11874;height:1158;width:1113;" fillcolor="#FFFFFF" filled="t" stroked="t" coordsize="21600,21600" o:gfxdata="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OAK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hint="eastAsia"/>
                          </w:rPr>
                        </w:pPr>
                        <w:r>
                          <w:rPr>
                            <w:rFonts w:hint="eastAsia"/>
                          </w:rPr>
                          <w:t>池morrowsoft】</w:t>
                        </w:r>
                      </w:p>
                    </w:txbxContent>
                  </v:textbox>
                </v:shape>
                <v:line id="_x0000_s1026" o:spid="_x0000_s1026" o:spt="20" style="position:absolute;left:2563;top:13817;height:0;width:2520;" filled="f" stroked="t" coordsize="21600,21600" o:gfxdata="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AWUf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_x0000_s1026" o:spid="_x0000_s1026" o:spt="20" style="position:absolute;left:3820;top:11313;height:3588;width:0;" filled="f" stroked="t" coordsize="21600,21600" o:gfxdata="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VcV6vQAA&#10;ANsAAAAPAAAAAAAAAAEAIAAAACIAAABkcnMvZG93bnJldi54bWxQSwECFAAUAAAACACHTuJAMy8F&#10;njsAAAA5AAAAEAAAAAAAAAABACAAAAAMAQAAZHJzL3NoYXBleG1sLnhtbFBLBQYAAAAABgAGAFsB&#10;AAC2AwAAAAA=&#10;">
                  <v:fill on="f" focussize="0,0"/>
                  <v:stroke color="#000000" joinstyle="round" dashstyle="1 1" endcap="round"/>
                  <v:imagedata o:title=""/>
                  <o:lock v:ext="edit" aspectratio="f"/>
                </v:line>
                <v:line id="_x0000_s1026" o:spid="_x0000_s1026" o:spt="20" style="position:absolute;left:2620;top:12525;height:0;width:2520;" filled="f" stroked="t" coordsize="21600,21600" o:gfxdata="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JU9r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line id="_x0000_s1026" o:spid="_x0000_s1026" o:spt="20" style="position:absolute;left:6840;top:11881;height:0;width:180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7200;top:12093;height:312;width:900;" fillcolor="#FFFFFF" filled="t" stroked="f" coordsize="21600,21600" o:gfxdata="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t6pltwAAANsAAAAP&#10;AAAAAAAAAAEAIAAAACIAAABkcnMvZG93bnJldi54bWxQSwECFAAUAAAACACHTuJAMy8FnjsAAAA5&#10;AAAAEAAAAAAAAAABACAAAAAGAQAAZHJzL3NoYXBleG1sLnhtbFBLBQYAAAAABgAGAFsBAACwAwAA&#10;AAA=&#10;">
                  <v:fill on="t" focussize="0,0"/>
                  <v:stroke on="f" joinstyle="miter"/>
                  <v:imagedata o:title=""/>
                  <o:lock v:ext="edit" aspectratio="f"/>
                  <v:textbox inset="0mm,0mm,0mm,0mm">
                    <w:txbxContent>
                      <w:p>
                        <w:pPr>
                          <w:rPr>
                            <w:rFonts w:hint="eastAsia"/>
                          </w:rPr>
                        </w:pPr>
                        <w:r>
                          <w:rPr>
                            <w:rFonts w:hint="eastAsia"/>
                          </w:rPr>
                          <w:t>池</w:t>
                        </w:r>
                      </w:p>
                    </w:txbxContent>
                  </v:textbox>
                </v:rect>
                <v:rect id="_x0000_s1026" o:spid="_x0000_s1026" o:spt="1" style="position:absolute;left:7200;top:12717;height:312;width:900;" fillcolor="#FFFFFF" filled="t" stroked="f" coordsize="21600,21600" o:gfxdata="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7D/68AAAA&#10;2wAAAA8AAAAAAAAAAQAgAAAAIgAAAGRycy9kb3ducmV2LnhtbFBLAQIUABQAAAAIAIdO4kAzLwWe&#10;OwAAADkAAAAQAAAAAAAAAAEAIAAAAAsBAABkcnMvc2hhcGV4bWwueG1sUEsFBgAAAAAGAAYAWwEA&#10;ALUDAAAAAA==&#10;">
                  <v:fill on="t" focussize="0,0"/>
                  <v:stroke on="f" joinstyle="miter"/>
                  <v:imagedata o:title=""/>
                  <o:lock v:ext="edit" aspectratio="f"/>
                  <v:textbox inset="0mm,0mm,0mm,0mm">
                    <w:txbxContent>
                      <w:p>
                        <w:pPr>
                          <w:rPr>
                            <w:rFonts w:hint="eastAsia"/>
                          </w:rPr>
                        </w:pPr>
                        <w:r>
                          <w:rPr>
                            <w:rFonts w:hint="eastAsia"/>
                          </w:rPr>
                          <w:t>池</w:t>
                        </w:r>
                      </w:p>
                    </w:txbxContent>
                  </v:textbox>
                </v:rect>
                <v:rect id="_x0000_s1026" o:spid="_x0000_s1026" o:spt="1" style="position:absolute;left:7260;top:13341;height:312;width:900;" fillcolor="#FFFFFF" filled="t" stroked="f" coordsize="21600,21600" o:gfxdata="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mRibsAAADb&#10;AAAADwAAAAAAAAABACAAAAAiAAAAZHJzL2Rvd25yZXYueG1sUEsBAhQAFAAAAAgAh07iQDMvBZ47&#10;AAAAOQAAABAAAAAAAAAAAQAgAAAACgEAAGRycy9zaGFwZXhtbC54bWxQSwUGAAAAAAYABgBbAQAA&#10;tAMAAAAA&#10;">
                  <v:fill on="t" focussize="0,0"/>
                  <v:stroke on="f" joinstyle="miter"/>
                  <v:imagedata o:title=""/>
                  <o:lock v:ext="edit" aspectratio="f"/>
                  <v:textbox inset="0mm,0mm,0mm,0mm">
                    <w:txbxContent>
                      <w:p>
                        <w:pPr>
                          <w:rPr>
                            <w:rFonts w:hint="eastAsia"/>
                          </w:rPr>
                        </w:pPr>
                        <w:r>
                          <w:rPr>
                            <w:rFonts w:hint="eastAsia"/>
                          </w:rPr>
                          <w:t>池</w:t>
                        </w:r>
                      </w:p>
                    </w:txbxContent>
                  </v:textbox>
                </v:rect>
                <v:line id="_x0000_s1026" o:spid="_x0000_s1026" o:spt="20" style="position:absolute;left:6480;top:13809;flip:x;height:156;width:36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600;top:13789;flip:x;height:156;width:360;rotation:-2883584f;" filled="f" stroked="t" coordsize="21600,21600" o:gfxdata="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p0U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60;top:14181;flip:x;height:156;width:360;rotation:-2900444f;" filled="f" stroked="t" coordsize="21600,21600" o:gfxdata="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FXm&#10;wAAAANs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_x0000_s1026" o:spid="_x0000_s1026" o:spt="20" style="position:absolute;left:8680;top:14181;flip:x;height:312;width:180;rotation:-2883584f;" filled="f" stroked="t" coordsize="21600,21600" o:gfxdata="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OX7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840;top:14337;height:0;width:180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_x0000_s1026" o:spid="_x0000_s1026" o:spt="1" style="position:absolute;left:7260;top:13965;height:312;width:900;" fillcolor="#FFFFFF" filled="t" stroked="f" coordsize="21600,21600" o:gfxdata="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kwaZjtwAAANsAAAAP&#10;AAAAAAAAAAEAIAAAACIAAABkcnMvZG93bnJldi54bWxQSwECFAAUAAAACACHTuJAMy8FnjsAAAA5&#10;AAAAEAAAAAAAAAABACAAAAAGAQAAZHJzL3NoYXBleG1sLnhtbFBLBQYAAAAABgAGAFsBAACwAwAA&#10;AAA=&#10;">
                  <v:fill on="t" focussize="0,0"/>
                  <v:stroke on="f" joinstyle="miter"/>
                  <v:imagedata o:title=""/>
                  <o:lock v:ext="edit" aspectratio="f"/>
                  <v:textbox inset="0mm,0mm,0mm,0mm">
                    <w:txbxContent>
                      <w:p>
                        <w:pPr>
                          <w:rPr>
                            <w:rFonts w:hint="eastAsia"/>
                          </w:rPr>
                        </w:pPr>
                        <w:r>
                          <w:rPr>
                            <w:rFonts w:hint="eastAsia"/>
                          </w:rPr>
                          <w:t>池</w:t>
                        </w:r>
                      </w:p>
                    </w:txbxContent>
                  </v:textbox>
                </v:rect>
                <v:rect id="_x0000_s1026" o:spid="_x0000_s1026" o:spt="1" style="position:absolute;left:9000;top:12717;height:312;width:540;" fillcolor="#FFFFFF" filled="t" stroked="f" coordsize="21600,21600" o:gfxdata="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40D+LsAAADb&#10;AAAADwAAAAAAAAABACAAAAAiAAAAZHJzL2Rvd25yZXYueG1sUEsBAhQAFAAAAAgAh07iQDMvBZ47&#10;AAAAOQAAABAAAAAAAAAAAQAgAAAACgEAAGRycy9zaGFwZXhtbC54bWxQSwUGAAAAAAYABgBbAQAA&#10;tAMAAAAA&#10;">
                  <v:fill on="t" focussize="0,0"/>
                  <v:stroke on="f" joinstyle="miter"/>
                  <v:imagedata o:title=""/>
                  <o:lock v:ext="edit" aspectratio="f"/>
                  <v:textbox inset="0mm,0mm,0mm,0mm">
                    <w:txbxContent>
                      <w:p>
                        <w:pPr>
                          <w:rPr>
                            <w:rFonts w:hint="eastAsia"/>
                          </w:rPr>
                        </w:pPr>
                        <w:r>
                          <w:rPr>
                            <w:rFonts w:hint="eastAsia"/>
                          </w:rPr>
                          <w:t>池</w:t>
                        </w:r>
                      </w:p>
                    </w:txbxContent>
                  </v:textbox>
                </v:rect>
                <v:rect id="_x0000_s1026" o:spid="_x0000_s1026" o:spt="1" style="position:absolute;left:9000;top:13497;height:312;width:540;" fillcolor="#FFFFFF" filled="t" stroked="f" coordsize="21600,21600" o:gfxdata="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bjy4twAAANsAAAAP&#10;AAAAAAAAAAEAIAAAACIAAABkcnMvZG93bnJldi54bWxQSwECFAAUAAAACACHTuJAMy8FnjsAAAA5&#10;AAAAEAAAAAAAAAABACAAAAAGAQAAZHJzL3NoYXBleG1sLnhtbFBLBQYAAAAABgAGAFsBAACwAwAA&#10;AAA=&#10;">
                  <v:fill on="t" focussize="0,0"/>
                  <v:stroke on="f" joinstyle="miter"/>
                  <v:imagedata o:title=""/>
                  <o:lock v:ext="edit" aspectratio="f"/>
                  <v:textbox inset="0mm,0mm,0mm,0mm">
                    <w:txbxContent>
                      <w:p>
                        <w:pPr>
                          <w:rPr>
                            <w:rFonts w:hint="eastAsia"/>
                          </w:rPr>
                        </w:pPr>
                        <w:r>
                          <w:rPr>
                            <w:rFonts w:hint="eastAsia"/>
                          </w:rPr>
                          <w:t>池</w:t>
                        </w:r>
                      </w:p>
                    </w:txbxContent>
                  </v:textbox>
                </v:rect>
                <w10:wrap type="topAndBottom"/>
              </v:group>
            </w:pict>
          </mc:Fallback>
        </mc:AlternateContent>
      </w:r>
      <w:r>
        <w:rPr>
          <w:rFonts w:hint="eastAsia"/>
        </w:rPr>
        <w:t>d、测读水位的初读数与读数之间的间隔时间为【</w:t>
      </w:r>
      <w:r>
        <w:rPr>
          <w:rFonts w:hint="eastAsia"/>
          <w:lang w:eastAsia="zh-CN"/>
        </w:rPr>
        <w:t>****</w:t>
      </w:r>
      <w:r>
        <w:rPr>
          <w:rFonts w:hint="eastAsia"/>
        </w:rPr>
        <w:t>】h。</w:t>
      </w:r>
    </w:p>
    <w:p>
      <w:pPr>
        <w:pStyle w:val="13"/>
        <w:ind w:firstLine="480"/>
        <w:rPr>
          <w:rFonts w:hint="eastAsia"/>
        </w:rPr>
      </w:pPr>
      <w:r>
        <w:rPr>
          <w:rFonts w:hint="eastAsia"/>
        </w:rPr>
        <w:t>e、如果第一天测定的渗水量符合标准，应再测一天，如果第一天测定的渗水量超过允许标准，而以后的渗水量逐渐减少，可以继续延长观测时间。</w:t>
      </w:r>
    </w:p>
    <w:p>
      <w:pPr>
        <w:pStyle w:val="13"/>
        <w:ind w:firstLine="480"/>
        <w:rPr>
          <w:rFonts w:hint="eastAsia"/>
        </w:rPr>
      </w:pPr>
      <w:r>
        <w:rPr>
          <w:rFonts w:hint="eastAsia"/>
        </w:rPr>
        <w:t>3）蒸发量测定</w:t>
      </w:r>
    </w:p>
    <w:p>
      <w:pPr>
        <w:pStyle w:val="13"/>
        <w:ind w:firstLine="480"/>
        <w:rPr>
          <w:rFonts w:hint="eastAsia"/>
        </w:rPr>
      </w:pPr>
      <w:r>
        <w:rPr>
          <w:rFonts w:hint="eastAsia"/>
        </w:rPr>
        <w:t>a、蒸发量测定设备：采用直径【</w:t>
      </w:r>
      <w:r>
        <w:rPr>
          <w:rFonts w:hint="eastAsia"/>
          <w:lang w:eastAsia="zh-CN"/>
        </w:rPr>
        <w:t>****</w:t>
      </w:r>
      <w:r>
        <w:rPr>
          <w:rFonts w:hint="eastAsia"/>
        </w:rPr>
        <w:t>】cm，高【</w:t>
      </w:r>
      <w:r>
        <w:rPr>
          <w:rFonts w:hint="eastAsia"/>
          <w:lang w:eastAsia="zh-CN"/>
        </w:rPr>
        <w:t>****</w:t>
      </w:r>
      <w:r>
        <w:rPr>
          <w:rFonts w:hint="eastAsia"/>
        </w:rPr>
        <w:t>】cm的敞口钢板水箱，箱内设有测定水位的测针。水箱质量要经过检查，保证不漏水，不浸水。</w:t>
      </w:r>
    </w:p>
    <w:p>
      <w:pPr>
        <w:pStyle w:val="13"/>
        <w:ind w:firstLine="480"/>
        <w:rPr>
          <w:rFonts w:hint="eastAsia"/>
        </w:rPr>
      </w:pPr>
      <w:r>
        <w:rPr>
          <w:rFonts w:hint="eastAsia"/>
        </w:rPr>
        <w:t>b、水箱固定在所试水的水池中，水箱充水深度【</w:t>
      </w:r>
      <w:r>
        <w:rPr>
          <w:rFonts w:hint="eastAsia"/>
          <w:lang w:eastAsia="zh-CN"/>
        </w:rPr>
        <w:t>****</w:t>
      </w:r>
      <w:r>
        <w:rPr>
          <w:rFonts w:hint="eastAsia"/>
        </w:rPr>
        <w:t>】cm。</w:t>
      </w:r>
    </w:p>
    <w:p>
      <w:pPr>
        <w:pStyle w:val="13"/>
        <w:ind w:firstLine="480"/>
        <w:rPr>
          <w:rFonts w:hint="eastAsia"/>
        </w:rPr>
      </w:pPr>
      <w:r>
        <w:rPr>
          <w:rFonts w:hint="eastAsia"/>
        </w:rPr>
        <w:t>c、测定水位中水位的同时，测定水箱的水位。</w:t>
      </w:r>
    </w:p>
    <w:p>
      <w:pPr>
        <w:pStyle w:val="13"/>
        <w:ind w:firstLine="480"/>
        <w:rPr>
          <w:rFonts w:hint="eastAsia"/>
        </w:rPr>
      </w:pPr>
      <w:r>
        <w:rPr>
          <w:rFonts w:hint="eastAsia"/>
        </w:rPr>
        <w:t>4）水池的渗水量按下式计算：</w:t>
      </w:r>
    </w:p>
    <w:p>
      <w:pPr>
        <w:pStyle w:val="13"/>
        <w:ind w:firstLine="480"/>
        <w:rPr>
          <w:rFonts w:hint="eastAsia"/>
        </w:rPr>
      </w:pPr>
      <w:r>
        <w:rPr>
          <w:rFonts w:hint="eastAsia"/>
        </w:rPr>
        <w:t>q=A</w:t>
      </w:r>
      <w:r>
        <w:rPr>
          <w:rFonts w:hint="eastAsia"/>
          <w:vertAlign w:val="subscript"/>
        </w:rPr>
        <w:t>1</w:t>
      </w:r>
      <w:r>
        <w:rPr>
          <w:rFonts w:hint="eastAsia"/>
        </w:rPr>
        <w:t>/A</w:t>
      </w:r>
      <w:r>
        <w:rPr>
          <w:rFonts w:hint="eastAsia"/>
          <w:vertAlign w:val="subscript"/>
        </w:rPr>
        <w:t>2</w:t>
      </w:r>
      <w:r>
        <w:rPr>
          <w:rFonts w:hint="eastAsia"/>
        </w:rPr>
        <w:t>[（E</w:t>
      </w:r>
      <w:r>
        <w:rPr>
          <w:rFonts w:hint="eastAsia"/>
          <w:vertAlign w:val="subscript"/>
        </w:rPr>
        <w:t>1</w:t>
      </w:r>
      <w:r>
        <w:rPr>
          <w:rFonts w:hint="eastAsia"/>
        </w:rPr>
        <w:t>-E</w:t>
      </w:r>
      <w:r>
        <w:rPr>
          <w:rFonts w:hint="eastAsia"/>
          <w:vertAlign w:val="subscript"/>
        </w:rPr>
        <w:t>2</w:t>
      </w:r>
      <w:r>
        <w:rPr>
          <w:rFonts w:hint="eastAsia"/>
        </w:rPr>
        <w:t>）-（e</w:t>
      </w:r>
      <w:r>
        <w:rPr>
          <w:rFonts w:hint="eastAsia"/>
          <w:vertAlign w:val="subscript"/>
        </w:rPr>
        <w:t>1</w:t>
      </w:r>
      <w:r>
        <w:rPr>
          <w:rFonts w:hint="eastAsia"/>
        </w:rPr>
        <w:t>-e</w:t>
      </w:r>
      <w:r>
        <w:rPr>
          <w:rFonts w:hint="eastAsia"/>
          <w:vertAlign w:val="subscript"/>
        </w:rPr>
        <w:t>2</w:t>
      </w:r>
      <w:r>
        <w:rPr>
          <w:rFonts w:hint="eastAsia"/>
        </w:rPr>
        <w:t>）]</w:t>
      </w:r>
    </w:p>
    <w:p>
      <w:pPr>
        <w:pStyle w:val="13"/>
        <w:ind w:firstLine="480"/>
        <w:rPr>
          <w:rFonts w:hint="eastAsia"/>
        </w:rPr>
      </w:pPr>
      <w:r>
        <w:rPr>
          <w:rFonts w:hint="eastAsia"/>
        </w:rPr>
        <w:t>式中：</w:t>
      </w:r>
    </w:p>
    <w:p>
      <w:pPr>
        <w:pStyle w:val="13"/>
        <w:ind w:firstLine="480"/>
      </w:pPr>
      <w:r>
        <w:rPr>
          <w:rFonts w:hint="eastAsia"/>
        </w:rPr>
        <w:t>q—渗水量（L/m</w:t>
      </w:r>
      <w:r>
        <w:rPr>
          <w:rFonts w:hint="eastAsia"/>
          <w:vertAlign w:val="superscript"/>
        </w:rPr>
        <w:t>2</w:t>
      </w:r>
      <w:r>
        <w:rPr>
          <w:rFonts w:hint="eastAsia"/>
        </w:rPr>
        <w:t>d）</w:t>
      </w:r>
    </w:p>
    <w:p>
      <w:pPr>
        <w:pStyle w:val="13"/>
        <w:ind w:firstLine="480"/>
        <w:rPr>
          <w:rFonts w:hint="eastAsia"/>
        </w:rPr>
      </w:pPr>
      <w:r>
        <w:t>A</w:t>
      </w:r>
      <w:r>
        <w:rPr>
          <w:vertAlign w:val="subscript"/>
        </w:rPr>
        <w:t>1</w:t>
      </w:r>
      <w:r>
        <w:rPr>
          <w:rFonts w:hint="eastAsia"/>
        </w:rPr>
        <w:t>—水池的水面面积（m</w:t>
      </w:r>
      <w:r>
        <w:rPr>
          <w:rFonts w:hint="eastAsia"/>
          <w:vertAlign w:val="superscript"/>
        </w:rPr>
        <w:t>2</w:t>
      </w:r>
      <w:r>
        <w:rPr>
          <w:rFonts w:hint="eastAsia"/>
        </w:rPr>
        <w:t>）</w:t>
      </w:r>
    </w:p>
    <w:p>
      <w:pPr>
        <w:pStyle w:val="13"/>
        <w:ind w:firstLine="480"/>
        <w:rPr>
          <w:rFonts w:hint="eastAsia"/>
        </w:rPr>
      </w:pPr>
      <w:r>
        <w:rPr>
          <w:rFonts w:hint="eastAsia"/>
        </w:rPr>
        <w:t>A</w:t>
      </w:r>
      <w:r>
        <w:rPr>
          <w:rFonts w:hint="eastAsia"/>
          <w:vertAlign w:val="subscript"/>
        </w:rPr>
        <w:t>2</w:t>
      </w:r>
      <w:r>
        <w:rPr>
          <w:rFonts w:hint="eastAsia"/>
        </w:rPr>
        <w:t>—水池的浸湿总面积（m</w:t>
      </w:r>
      <w:r>
        <w:rPr>
          <w:rFonts w:hint="eastAsia"/>
          <w:vertAlign w:val="superscript"/>
        </w:rPr>
        <w:t>2</w:t>
      </w:r>
      <w:r>
        <w:rPr>
          <w:rFonts w:hint="eastAsia"/>
        </w:rPr>
        <w:t>）</w:t>
      </w:r>
    </w:p>
    <w:p>
      <w:pPr>
        <w:pStyle w:val="13"/>
        <w:ind w:firstLine="480"/>
        <w:rPr>
          <w:rFonts w:hint="eastAsia"/>
        </w:rPr>
      </w:pPr>
      <w:r>
        <w:rPr>
          <w:rFonts w:hint="eastAsia"/>
        </w:rPr>
        <w:t>E</w:t>
      </w:r>
      <w:r>
        <w:rPr>
          <w:rFonts w:hint="eastAsia"/>
          <w:vertAlign w:val="subscript"/>
        </w:rPr>
        <w:t>1</w:t>
      </w:r>
      <w:r>
        <w:rPr>
          <w:rFonts w:hint="eastAsia"/>
        </w:rPr>
        <w:t>—水池中水位测针的初读数（mm）</w:t>
      </w:r>
    </w:p>
    <w:p>
      <w:pPr>
        <w:pStyle w:val="13"/>
        <w:ind w:firstLine="480"/>
        <w:rPr>
          <w:rFonts w:hint="eastAsia"/>
        </w:rPr>
      </w:pPr>
      <w:r>
        <w:rPr>
          <w:rFonts w:hint="eastAsia"/>
        </w:rPr>
        <w:t>E</w:t>
      </w:r>
      <w:r>
        <w:rPr>
          <w:rFonts w:hint="eastAsia"/>
          <w:vertAlign w:val="subscript"/>
        </w:rPr>
        <w:t>2</w:t>
      </w:r>
      <w:r>
        <w:rPr>
          <w:rFonts w:hint="eastAsia"/>
        </w:rPr>
        <w:t>—测读E1后24h水池水位测针未读数（mm）</w:t>
      </w:r>
    </w:p>
    <w:p>
      <w:pPr>
        <w:pStyle w:val="13"/>
        <w:ind w:firstLine="480"/>
        <w:rPr>
          <w:rFonts w:hint="eastAsia"/>
        </w:rPr>
      </w:pPr>
      <w:r>
        <w:rPr>
          <w:rFonts w:hint="eastAsia"/>
        </w:rPr>
        <w:t>e</w:t>
      </w:r>
      <w:r>
        <w:rPr>
          <w:rFonts w:hint="eastAsia"/>
          <w:vertAlign w:val="subscript"/>
        </w:rPr>
        <w:t>1</w:t>
      </w:r>
      <w:r>
        <w:rPr>
          <w:rFonts w:hint="eastAsia"/>
        </w:rPr>
        <w:t>—测读E1时水箱中的水位测针的读数（mm）</w:t>
      </w:r>
    </w:p>
    <w:p>
      <w:pPr>
        <w:pStyle w:val="13"/>
        <w:ind w:firstLine="480"/>
        <w:rPr>
          <w:rFonts w:hint="eastAsia"/>
        </w:rPr>
      </w:pPr>
      <w:r>
        <w:rPr>
          <w:rFonts w:hint="eastAsia"/>
        </w:rPr>
        <w:t>e</w:t>
      </w:r>
      <w:r>
        <w:rPr>
          <w:rFonts w:hint="eastAsia"/>
          <w:vertAlign w:val="subscript"/>
        </w:rPr>
        <w:t>2</w:t>
      </w:r>
      <w:r>
        <w:rPr>
          <w:rFonts w:hint="eastAsia"/>
        </w:rPr>
        <w:t>—测读E1时水箱中的水位测针的读数（mm）</w:t>
      </w:r>
    </w:p>
    <w:p>
      <w:pPr>
        <w:pStyle w:val="13"/>
        <w:ind w:firstLine="480"/>
        <w:rPr>
          <w:rFonts w:hint="eastAsia"/>
        </w:rPr>
      </w:pPr>
      <w:r>
        <w:rPr>
          <w:rFonts w:hint="eastAsia"/>
        </w:rPr>
        <w:t>5）注意事项</w:t>
      </w:r>
    </w:p>
    <w:p>
      <w:pPr>
        <w:pStyle w:val="13"/>
        <w:ind w:firstLine="480"/>
        <w:rPr>
          <w:rFonts w:hint="eastAsia"/>
        </w:rPr>
      </w:pPr>
      <w:r>
        <w:rPr>
          <w:rFonts w:hint="eastAsia"/>
        </w:rPr>
        <w:t>a、当连续观测时，前次E</w:t>
      </w:r>
      <w:r>
        <w:rPr>
          <w:rFonts w:hint="eastAsia"/>
          <w:vertAlign w:val="subscript"/>
        </w:rPr>
        <w:t>2</w:t>
      </w:r>
      <w:r>
        <w:rPr>
          <w:rFonts w:hint="eastAsia"/>
        </w:rPr>
        <w:t>、e</w:t>
      </w:r>
      <w:r>
        <w:rPr>
          <w:rFonts w:hint="eastAsia"/>
          <w:vertAlign w:val="subscript"/>
        </w:rPr>
        <w:t>2</w:t>
      </w:r>
      <w:r>
        <w:rPr>
          <w:rFonts w:hint="eastAsia"/>
        </w:rPr>
        <w:t>，即为下次的E</w:t>
      </w:r>
      <w:r>
        <w:rPr>
          <w:rFonts w:hint="eastAsia"/>
          <w:vertAlign w:val="subscript"/>
        </w:rPr>
        <w:t>1</w:t>
      </w:r>
      <w:r>
        <w:rPr>
          <w:rFonts w:hint="eastAsia"/>
        </w:rPr>
        <w:t>、e</w:t>
      </w:r>
      <w:r>
        <w:rPr>
          <w:rFonts w:hint="eastAsia"/>
          <w:vertAlign w:val="subscript"/>
        </w:rPr>
        <w:t>1</w:t>
      </w:r>
      <w:r>
        <w:rPr>
          <w:rFonts w:hint="eastAsia"/>
        </w:rPr>
        <w:t>。</w:t>
      </w:r>
    </w:p>
    <w:p>
      <w:pPr>
        <w:pStyle w:val="13"/>
        <w:ind w:firstLine="480"/>
        <w:rPr>
          <w:rFonts w:hint="eastAsia"/>
        </w:rPr>
      </w:pPr>
      <w:r>
        <w:rPr>
          <w:rFonts w:hint="eastAsia"/>
        </w:rPr>
        <w:t>b、雨天不做满水试验渗水量的测定。</w:t>
      </w:r>
    </w:p>
    <w:p>
      <w:pPr>
        <w:pStyle w:val="13"/>
        <w:ind w:firstLine="480"/>
        <w:rPr>
          <w:rFonts w:hint="eastAsia"/>
        </w:rPr>
      </w:pPr>
      <w:r>
        <w:rPr>
          <w:rFonts w:hint="eastAsia"/>
        </w:rPr>
        <w:t>c、按上式计算结果，渗水量如果超过规定标准【</w:t>
      </w:r>
      <w:r>
        <w:rPr>
          <w:rFonts w:hint="eastAsia"/>
          <w:lang w:eastAsia="zh-CN"/>
        </w:rPr>
        <w:t>****</w:t>
      </w:r>
      <w:r>
        <w:rPr>
          <w:rFonts w:hint="eastAsia"/>
        </w:rPr>
        <w:t>】L/m</w:t>
      </w:r>
      <w:r>
        <w:rPr>
          <w:rFonts w:hint="eastAsia"/>
          <w:vertAlign w:val="superscript"/>
        </w:rPr>
        <w:t>2</w:t>
      </w:r>
      <w:r>
        <w:rPr>
          <w:rFonts w:hint="eastAsia"/>
        </w:rPr>
        <w:t>d，应经检验、处理后重新进行测定。</w:t>
      </w:r>
    </w:p>
    <w:p>
      <w:pPr>
        <w:pStyle w:val="13"/>
        <w:ind w:firstLine="480"/>
        <w:rPr>
          <w:rFonts w:hint="eastAsia"/>
        </w:rPr>
      </w:pPr>
      <w:r>
        <w:rPr>
          <w:rFonts w:hint="eastAsia"/>
        </w:rPr>
        <w:t>5、水池满水试验记录：</w:t>
      </w:r>
    </w:p>
    <w:p>
      <w:pPr>
        <w:pStyle w:val="13"/>
        <w:ind w:firstLine="480"/>
        <w:rPr>
          <w:rFonts w:hint="eastAsia"/>
        </w:rPr>
      </w:pPr>
      <w:r>
        <w:rPr>
          <w:rFonts w:hint="eastAsia"/>
        </w:rPr>
        <w:t>应按下表进行记录，参加单位：建设单位代表、监理工程、设计单位工程师、施工单位技术负责人。</w:t>
      </w:r>
    </w:p>
    <w:p>
      <w:pPr>
        <w:pStyle w:val="13"/>
        <w:ind w:firstLine="480"/>
        <w:rPr>
          <w:rFonts w:hint="eastAsia"/>
        </w:rPr>
      </w:pPr>
      <w:r>
        <w:rPr>
          <w:rFonts w:hint="eastAsia"/>
        </w:rPr>
        <w:t>水池满水试验记录</w:t>
      </w:r>
    </w:p>
    <w:p>
      <w:pPr>
        <w:pStyle w:val="13"/>
        <w:ind w:firstLine="480"/>
        <w:rPr>
          <w:rFonts w:hint="eastAsia"/>
        </w:rPr>
      </w:pPr>
      <w:r>
        <w:rPr>
          <w:rFonts w:hint="eastAsia"/>
        </w:rPr>
        <w:t>工程名称：_______________建设单位_______________</w:t>
      </w:r>
    </w:p>
    <w:p>
      <w:pPr>
        <w:pStyle w:val="13"/>
        <w:ind w:firstLine="480"/>
        <w:rPr>
          <w:rFonts w:hint="eastAsia"/>
        </w:rPr>
      </w:pPr>
      <w:r>
        <w:rPr>
          <w:rFonts w:hint="eastAsia"/>
        </w:rPr>
        <w:t>水池名称：_______________施工单位_______________</w:t>
      </w:r>
    </w:p>
    <w:tbl>
      <w:tblPr>
        <w:tblStyle w:val="9"/>
        <w:tblW w:w="890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1750"/>
        <w:gridCol w:w="1908"/>
        <w:gridCol w:w="1490"/>
        <w:gridCol w:w="93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823" w:type="dxa"/>
            <w:vAlign w:val="top"/>
          </w:tcPr>
          <w:p>
            <w:pPr>
              <w:pStyle w:val="13"/>
              <w:ind w:firstLine="480"/>
              <w:rPr>
                <w:rFonts w:hint="eastAsia"/>
              </w:rPr>
            </w:pPr>
            <w:r>
              <w:rPr>
                <w:rFonts w:hint="eastAsia"/>
              </w:rPr>
              <w:t>水池结构</w:t>
            </w:r>
          </w:p>
        </w:tc>
        <w:tc>
          <w:tcPr>
            <w:tcW w:w="1750" w:type="dxa"/>
            <w:vAlign w:val="top"/>
          </w:tcPr>
          <w:p>
            <w:pPr>
              <w:pStyle w:val="13"/>
              <w:ind w:firstLine="480"/>
              <w:rPr>
                <w:rFonts w:hint="eastAsia"/>
              </w:rPr>
            </w:pPr>
          </w:p>
        </w:tc>
        <w:tc>
          <w:tcPr>
            <w:tcW w:w="1908" w:type="dxa"/>
            <w:vAlign w:val="top"/>
          </w:tcPr>
          <w:p>
            <w:pPr>
              <w:pStyle w:val="13"/>
              <w:ind w:firstLine="480"/>
              <w:rPr>
                <w:rFonts w:hint="eastAsia"/>
              </w:rPr>
            </w:pPr>
            <w:r>
              <w:rPr>
                <w:rFonts w:hint="eastAsia"/>
              </w:rPr>
              <w:t>允许渗水量（L/m</w:t>
            </w:r>
            <w:r>
              <w:rPr>
                <w:rFonts w:hint="eastAsia"/>
                <w:vertAlign w:val="superscript"/>
              </w:rPr>
              <w:t>2</w:t>
            </w:r>
            <w:r>
              <w:rPr>
                <w:rFonts w:hint="eastAsia"/>
              </w:rPr>
              <w:t>d）</w:t>
            </w:r>
          </w:p>
        </w:tc>
        <w:tc>
          <w:tcPr>
            <w:tcW w:w="1490" w:type="dxa"/>
            <w:vAlign w:val="top"/>
          </w:tcPr>
          <w:p>
            <w:pPr>
              <w:pStyle w:val="13"/>
              <w:ind w:firstLine="480"/>
              <w:rPr>
                <w:rFonts w:hint="eastAsia"/>
              </w:rPr>
            </w:pPr>
          </w:p>
        </w:tc>
        <w:tc>
          <w:tcPr>
            <w:tcW w:w="936" w:type="dxa"/>
            <w:vAlign w:val="top"/>
          </w:tcPr>
          <w:p>
            <w:pPr>
              <w:pStyle w:val="13"/>
              <w:ind w:firstLine="480"/>
              <w:rPr>
                <w:rFonts w:hint="eastAsia"/>
              </w:rPr>
            </w:pPr>
            <w:r>
              <w:rPr>
                <w:rFonts w:hint="eastAsia"/>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823" w:type="dxa"/>
            <w:vAlign w:val="top"/>
          </w:tcPr>
          <w:p>
            <w:pPr>
              <w:pStyle w:val="13"/>
              <w:ind w:firstLine="480"/>
              <w:rPr>
                <w:rFonts w:hint="eastAsia"/>
              </w:rPr>
            </w:pPr>
            <w:r>
              <w:rPr>
                <w:rFonts w:hint="eastAsia"/>
              </w:rPr>
              <w:t>水池平面尺寸</w:t>
            </w:r>
          </w:p>
        </w:tc>
        <w:tc>
          <w:tcPr>
            <w:tcW w:w="1750" w:type="dxa"/>
            <w:vAlign w:val="top"/>
          </w:tcPr>
          <w:p>
            <w:pPr>
              <w:pStyle w:val="13"/>
              <w:ind w:firstLine="480"/>
              <w:rPr>
                <w:rFonts w:hint="eastAsia"/>
              </w:rPr>
            </w:pPr>
          </w:p>
        </w:tc>
        <w:tc>
          <w:tcPr>
            <w:tcW w:w="1908" w:type="dxa"/>
            <w:vAlign w:val="top"/>
          </w:tcPr>
          <w:p>
            <w:pPr>
              <w:pStyle w:val="13"/>
              <w:ind w:firstLine="480"/>
              <w:rPr>
                <w:rFonts w:hint="eastAsia"/>
              </w:rPr>
            </w:pPr>
            <w:r>
              <w:rPr>
                <w:rFonts w:hint="eastAsia"/>
              </w:rPr>
              <w:t>水面面积A1（m</w:t>
            </w:r>
            <w:r>
              <w:rPr>
                <w:rFonts w:hint="eastAsia"/>
                <w:vertAlign w:val="superscript"/>
              </w:rPr>
              <w:t>2</w:t>
            </w:r>
            <w:r>
              <w:rPr>
                <w:rFonts w:hint="eastAsia"/>
              </w:rPr>
              <w:t>）</w:t>
            </w:r>
          </w:p>
        </w:tc>
        <w:tc>
          <w:tcPr>
            <w:tcW w:w="1490" w:type="dxa"/>
            <w:vAlign w:val="top"/>
          </w:tcPr>
          <w:p>
            <w:pPr>
              <w:pStyle w:val="13"/>
              <w:ind w:firstLine="480"/>
              <w:rPr>
                <w:rFonts w:hint="eastAsia"/>
              </w:rPr>
            </w:pPr>
          </w:p>
        </w:tc>
        <w:tc>
          <w:tcPr>
            <w:tcW w:w="936" w:type="dxa"/>
            <w:vAlign w:val="top"/>
          </w:tcPr>
          <w:p>
            <w:pPr>
              <w:pStyle w:val="13"/>
              <w:ind w:firstLine="480"/>
              <w:rPr>
                <w:rFonts w:hint="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823" w:type="dxa"/>
            <w:vAlign w:val="top"/>
          </w:tcPr>
          <w:p>
            <w:pPr>
              <w:pStyle w:val="13"/>
              <w:ind w:firstLine="480"/>
              <w:rPr>
                <w:rFonts w:hint="eastAsia"/>
              </w:rPr>
            </w:pPr>
            <w:r>
              <w:rPr>
                <w:rFonts w:hint="eastAsia"/>
              </w:rPr>
              <w:t>水深（m）</w:t>
            </w:r>
          </w:p>
        </w:tc>
        <w:tc>
          <w:tcPr>
            <w:tcW w:w="1750" w:type="dxa"/>
            <w:vAlign w:val="top"/>
          </w:tcPr>
          <w:p>
            <w:pPr>
              <w:pStyle w:val="13"/>
              <w:ind w:firstLine="480"/>
              <w:rPr>
                <w:rFonts w:hint="eastAsia"/>
              </w:rPr>
            </w:pPr>
          </w:p>
        </w:tc>
        <w:tc>
          <w:tcPr>
            <w:tcW w:w="1908" w:type="dxa"/>
            <w:vAlign w:val="top"/>
          </w:tcPr>
          <w:p>
            <w:pPr>
              <w:pStyle w:val="13"/>
              <w:ind w:firstLine="480"/>
              <w:rPr>
                <w:rFonts w:hint="eastAsia"/>
              </w:rPr>
            </w:pPr>
            <w:r>
              <w:rPr>
                <w:rFonts w:hint="eastAsia"/>
              </w:rPr>
              <w:t>湿润面积A2（m</w:t>
            </w:r>
            <w:r>
              <w:rPr>
                <w:rFonts w:hint="eastAsia"/>
                <w:vertAlign w:val="superscript"/>
              </w:rPr>
              <w:t>2</w:t>
            </w:r>
            <w:r>
              <w:rPr>
                <w:rFonts w:hint="eastAsia"/>
              </w:rPr>
              <w:t>）</w:t>
            </w:r>
          </w:p>
        </w:tc>
        <w:tc>
          <w:tcPr>
            <w:tcW w:w="1490" w:type="dxa"/>
            <w:vAlign w:val="top"/>
          </w:tcPr>
          <w:p>
            <w:pPr>
              <w:pStyle w:val="13"/>
              <w:ind w:firstLine="480"/>
              <w:rPr>
                <w:rFonts w:hint="eastAsia"/>
              </w:rPr>
            </w:pPr>
          </w:p>
        </w:tc>
        <w:tc>
          <w:tcPr>
            <w:tcW w:w="936" w:type="dxa"/>
            <w:vAlign w:val="top"/>
          </w:tcPr>
          <w:p>
            <w:pPr>
              <w:pStyle w:val="13"/>
              <w:ind w:firstLine="480"/>
              <w:rPr>
                <w:rFonts w:hint="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823" w:type="dxa"/>
            <w:vAlign w:val="top"/>
          </w:tcPr>
          <w:p>
            <w:pPr>
              <w:pStyle w:val="13"/>
              <w:ind w:firstLine="480"/>
              <w:rPr>
                <w:rFonts w:hint="eastAsia"/>
              </w:rPr>
            </w:pPr>
            <w:r>
              <w:rPr>
                <w:rFonts w:hint="eastAsia"/>
              </w:rPr>
              <w:t>测读记录</w:t>
            </w:r>
          </w:p>
        </w:tc>
        <w:tc>
          <w:tcPr>
            <w:tcW w:w="1750" w:type="dxa"/>
            <w:vAlign w:val="top"/>
          </w:tcPr>
          <w:p>
            <w:pPr>
              <w:pStyle w:val="13"/>
              <w:ind w:firstLine="480"/>
              <w:rPr>
                <w:rFonts w:hint="eastAsia"/>
              </w:rPr>
            </w:pPr>
          </w:p>
        </w:tc>
        <w:tc>
          <w:tcPr>
            <w:tcW w:w="1908" w:type="dxa"/>
            <w:vAlign w:val="top"/>
          </w:tcPr>
          <w:p>
            <w:pPr>
              <w:pStyle w:val="13"/>
              <w:ind w:firstLine="480"/>
              <w:rPr>
                <w:rFonts w:hint="eastAsia"/>
              </w:rPr>
            </w:pPr>
            <w:r>
              <w:rPr>
                <w:rFonts w:hint="eastAsia"/>
              </w:rPr>
              <w:t>未读</w:t>
            </w:r>
          </w:p>
        </w:tc>
        <w:tc>
          <w:tcPr>
            <w:tcW w:w="1490" w:type="dxa"/>
            <w:vAlign w:val="top"/>
          </w:tcPr>
          <w:p>
            <w:pPr>
              <w:pStyle w:val="13"/>
              <w:ind w:firstLine="480"/>
              <w:rPr>
                <w:rFonts w:hint="eastAsia"/>
              </w:rPr>
            </w:pPr>
            <w:r>
              <w:rPr>
                <w:rFonts w:hint="eastAsia"/>
              </w:rPr>
              <w:t>两次读差</w:t>
            </w:r>
          </w:p>
        </w:tc>
        <w:tc>
          <w:tcPr>
            <w:tcW w:w="936" w:type="dxa"/>
            <w:vAlign w:val="top"/>
          </w:tcPr>
          <w:p>
            <w:pPr>
              <w:pStyle w:val="13"/>
              <w:ind w:firstLine="480"/>
              <w:rPr>
                <w:rFonts w:hint="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823" w:type="dxa"/>
            <w:vAlign w:val="top"/>
          </w:tcPr>
          <w:p>
            <w:pPr>
              <w:pStyle w:val="13"/>
              <w:ind w:firstLine="480"/>
              <w:rPr>
                <w:rFonts w:hint="eastAsia"/>
              </w:rPr>
            </w:pPr>
            <w:r>
              <w:rPr>
                <w:rFonts w:hint="eastAsia"/>
              </w:rPr>
              <w:t>测读时间（年、月、日、时、分）</w:t>
            </w:r>
          </w:p>
        </w:tc>
        <w:tc>
          <w:tcPr>
            <w:tcW w:w="1750" w:type="dxa"/>
            <w:vAlign w:val="top"/>
          </w:tcPr>
          <w:p>
            <w:pPr>
              <w:pStyle w:val="13"/>
              <w:ind w:firstLine="480"/>
              <w:rPr>
                <w:rFonts w:hint="eastAsia"/>
              </w:rPr>
            </w:pPr>
          </w:p>
        </w:tc>
        <w:tc>
          <w:tcPr>
            <w:tcW w:w="1908" w:type="dxa"/>
            <w:vAlign w:val="top"/>
          </w:tcPr>
          <w:p>
            <w:pPr>
              <w:pStyle w:val="13"/>
              <w:ind w:firstLine="480"/>
              <w:rPr>
                <w:rFonts w:hint="eastAsia"/>
              </w:rPr>
            </w:pPr>
          </w:p>
        </w:tc>
        <w:tc>
          <w:tcPr>
            <w:tcW w:w="1490" w:type="dxa"/>
            <w:vAlign w:val="top"/>
          </w:tcPr>
          <w:p>
            <w:pPr>
              <w:pStyle w:val="13"/>
              <w:ind w:firstLine="480"/>
              <w:rPr>
                <w:rFonts w:hint="eastAsia"/>
              </w:rPr>
            </w:pPr>
          </w:p>
        </w:tc>
        <w:tc>
          <w:tcPr>
            <w:tcW w:w="936" w:type="dxa"/>
            <w:vAlign w:val="top"/>
          </w:tcPr>
          <w:p>
            <w:pPr>
              <w:pStyle w:val="13"/>
              <w:ind w:firstLine="480"/>
              <w:rPr>
                <w:rFonts w:hint="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823" w:type="dxa"/>
            <w:vAlign w:val="top"/>
          </w:tcPr>
          <w:p>
            <w:pPr>
              <w:pStyle w:val="13"/>
              <w:ind w:firstLine="480"/>
              <w:rPr>
                <w:rFonts w:hint="eastAsia"/>
              </w:rPr>
            </w:pPr>
            <w:r>
              <w:rPr>
                <w:rFonts w:hint="eastAsia"/>
              </w:rPr>
              <w:t>水池水位E（mm）</w:t>
            </w:r>
          </w:p>
        </w:tc>
        <w:tc>
          <w:tcPr>
            <w:tcW w:w="1750" w:type="dxa"/>
            <w:vAlign w:val="top"/>
          </w:tcPr>
          <w:p>
            <w:pPr>
              <w:pStyle w:val="13"/>
              <w:ind w:firstLine="480"/>
              <w:rPr>
                <w:rFonts w:hint="eastAsia"/>
              </w:rPr>
            </w:pPr>
          </w:p>
        </w:tc>
        <w:tc>
          <w:tcPr>
            <w:tcW w:w="1908" w:type="dxa"/>
            <w:vAlign w:val="top"/>
          </w:tcPr>
          <w:p>
            <w:pPr>
              <w:pStyle w:val="13"/>
              <w:ind w:firstLine="480"/>
              <w:rPr>
                <w:rFonts w:hint="eastAsia"/>
              </w:rPr>
            </w:pPr>
          </w:p>
        </w:tc>
        <w:tc>
          <w:tcPr>
            <w:tcW w:w="1490" w:type="dxa"/>
            <w:vAlign w:val="top"/>
          </w:tcPr>
          <w:p>
            <w:pPr>
              <w:pStyle w:val="13"/>
              <w:ind w:firstLine="480"/>
              <w:rPr>
                <w:rFonts w:hint="eastAsia"/>
              </w:rPr>
            </w:pPr>
          </w:p>
        </w:tc>
        <w:tc>
          <w:tcPr>
            <w:tcW w:w="936" w:type="dxa"/>
            <w:vAlign w:val="top"/>
          </w:tcPr>
          <w:p>
            <w:pPr>
              <w:pStyle w:val="13"/>
              <w:ind w:firstLine="480"/>
              <w:rPr>
                <w:rFonts w:hint="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823" w:type="dxa"/>
            <w:vAlign w:val="top"/>
          </w:tcPr>
          <w:p>
            <w:pPr>
              <w:pStyle w:val="13"/>
              <w:ind w:firstLine="480"/>
              <w:rPr>
                <w:rFonts w:hint="eastAsia"/>
              </w:rPr>
            </w:pPr>
            <w:r>
              <w:rPr>
                <w:rFonts w:hint="eastAsia"/>
              </w:rPr>
              <w:t>蒸发水箱水位e（mm）</w:t>
            </w:r>
          </w:p>
        </w:tc>
        <w:tc>
          <w:tcPr>
            <w:tcW w:w="1750" w:type="dxa"/>
            <w:vAlign w:val="top"/>
          </w:tcPr>
          <w:p>
            <w:pPr>
              <w:pStyle w:val="13"/>
              <w:ind w:firstLine="480"/>
              <w:rPr>
                <w:rFonts w:hint="eastAsia"/>
              </w:rPr>
            </w:pPr>
          </w:p>
        </w:tc>
        <w:tc>
          <w:tcPr>
            <w:tcW w:w="1908" w:type="dxa"/>
            <w:vAlign w:val="top"/>
          </w:tcPr>
          <w:p>
            <w:pPr>
              <w:pStyle w:val="13"/>
              <w:ind w:firstLine="480"/>
              <w:rPr>
                <w:rFonts w:hint="eastAsia"/>
              </w:rPr>
            </w:pPr>
          </w:p>
        </w:tc>
        <w:tc>
          <w:tcPr>
            <w:tcW w:w="1490" w:type="dxa"/>
            <w:vAlign w:val="top"/>
          </w:tcPr>
          <w:p>
            <w:pPr>
              <w:pStyle w:val="13"/>
              <w:ind w:firstLine="480"/>
              <w:rPr>
                <w:rFonts w:hint="eastAsia"/>
              </w:rPr>
            </w:pPr>
          </w:p>
        </w:tc>
        <w:tc>
          <w:tcPr>
            <w:tcW w:w="936" w:type="dxa"/>
            <w:vAlign w:val="top"/>
          </w:tcPr>
          <w:p>
            <w:pPr>
              <w:pStyle w:val="13"/>
              <w:ind w:firstLine="480"/>
              <w:rPr>
                <w:rFonts w:hint="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823" w:type="dxa"/>
            <w:vAlign w:val="top"/>
          </w:tcPr>
          <w:p>
            <w:pPr>
              <w:pStyle w:val="13"/>
              <w:ind w:firstLine="480"/>
              <w:rPr>
                <w:rFonts w:hint="eastAsia"/>
              </w:rPr>
            </w:pPr>
            <w:r>
              <w:rPr>
                <w:rFonts w:hint="eastAsia"/>
              </w:rPr>
              <w:t>大气温度（</w:t>
            </w:r>
            <w:r>
              <w:t>º</w:t>
            </w:r>
            <w:r>
              <w:rPr>
                <w:rFonts w:hint="eastAsia"/>
              </w:rPr>
              <w:t>C）</w:t>
            </w:r>
          </w:p>
        </w:tc>
        <w:tc>
          <w:tcPr>
            <w:tcW w:w="1750" w:type="dxa"/>
            <w:vAlign w:val="top"/>
          </w:tcPr>
          <w:p>
            <w:pPr>
              <w:pStyle w:val="13"/>
              <w:ind w:firstLine="480"/>
              <w:rPr>
                <w:rFonts w:hint="eastAsia"/>
              </w:rPr>
            </w:pPr>
          </w:p>
        </w:tc>
        <w:tc>
          <w:tcPr>
            <w:tcW w:w="1908" w:type="dxa"/>
            <w:vAlign w:val="top"/>
          </w:tcPr>
          <w:p>
            <w:pPr>
              <w:pStyle w:val="13"/>
              <w:ind w:firstLine="480"/>
              <w:rPr>
                <w:rFonts w:hint="eastAsia"/>
              </w:rPr>
            </w:pPr>
          </w:p>
        </w:tc>
        <w:tc>
          <w:tcPr>
            <w:tcW w:w="1490" w:type="dxa"/>
            <w:vAlign w:val="top"/>
          </w:tcPr>
          <w:p>
            <w:pPr>
              <w:pStyle w:val="13"/>
              <w:ind w:firstLine="480"/>
              <w:rPr>
                <w:rFonts w:hint="eastAsia"/>
              </w:rPr>
            </w:pPr>
          </w:p>
        </w:tc>
        <w:tc>
          <w:tcPr>
            <w:tcW w:w="936" w:type="dxa"/>
            <w:vAlign w:val="top"/>
          </w:tcPr>
          <w:p>
            <w:pPr>
              <w:pStyle w:val="13"/>
              <w:ind w:firstLine="480"/>
              <w:rPr>
                <w:rFonts w:hint="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823" w:type="dxa"/>
            <w:vAlign w:val="top"/>
          </w:tcPr>
          <w:p>
            <w:pPr>
              <w:pStyle w:val="13"/>
              <w:ind w:firstLine="480"/>
              <w:rPr>
                <w:rFonts w:hint="eastAsia"/>
              </w:rPr>
            </w:pPr>
            <w:r>
              <w:rPr>
                <w:rFonts w:hint="eastAsia"/>
              </w:rPr>
              <w:t>水温（</w:t>
            </w:r>
            <w:r>
              <w:t>º</w:t>
            </w:r>
            <w:r>
              <w:rPr>
                <w:rFonts w:hint="eastAsia"/>
              </w:rPr>
              <w:t>C）</w:t>
            </w:r>
          </w:p>
        </w:tc>
        <w:tc>
          <w:tcPr>
            <w:tcW w:w="1750" w:type="dxa"/>
            <w:vAlign w:val="top"/>
          </w:tcPr>
          <w:p>
            <w:pPr>
              <w:pStyle w:val="13"/>
              <w:ind w:firstLine="480"/>
              <w:rPr>
                <w:rFonts w:hint="eastAsia"/>
              </w:rPr>
            </w:pPr>
          </w:p>
        </w:tc>
        <w:tc>
          <w:tcPr>
            <w:tcW w:w="1908" w:type="dxa"/>
            <w:vAlign w:val="top"/>
          </w:tcPr>
          <w:p>
            <w:pPr>
              <w:pStyle w:val="13"/>
              <w:ind w:firstLine="480"/>
              <w:rPr>
                <w:rFonts w:hint="eastAsia"/>
              </w:rPr>
            </w:pPr>
          </w:p>
        </w:tc>
        <w:tc>
          <w:tcPr>
            <w:tcW w:w="1490" w:type="dxa"/>
            <w:vAlign w:val="top"/>
          </w:tcPr>
          <w:p>
            <w:pPr>
              <w:pStyle w:val="13"/>
              <w:ind w:firstLine="480"/>
              <w:rPr>
                <w:rFonts w:hint="eastAsia"/>
              </w:rPr>
            </w:pPr>
          </w:p>
        </w:tc>
        <w:tc>
          <w:tcPr>
            <w:tcW w:w="936" w:type="dxa"/>
            <w:vAlign w:val="top"/>
          </w:tcPr>
          <w:p>
            <w:pPr>
              <w:pStyle w:val="13"/>
              <w:ind w:firstLine="480"/>
              <w:rPr>
                <w:rFonts w:hint="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823" w:type="dxa"/>
            <w:vMerge w:val="restart"/>
            <w:vAlign w:val="top"/>
          </w:tcPr>
          <w:p>
            <w:pPr>
              <w:pStyle w:val="13"/>
              <w:ind w:firstLine="480"/>
              <w:rPr>
                <w:rFonts w:hint="eastAsia"/>
              </w:rPr>
            </w:pPr>
            <w:r>
              <w:rPr>
                <w:rFonts w:hint="eastAsia"/>
              </w:rPr>
              <w:t>实际渗水量</w:t>
            </w:r>
          </w:p>
        </w:tc>
        <w:tc>
          <w:tcPr>
            <w:tcW w:w="1750" w:type="dxa"/>
            <w:vAlign w:val="top"/>
          </w:tcPr>
          <w:p>
            <w:pPr>
              <w:pStyle w:val="13"/>
              <w:ind w:firstLine="480"/>
              <w:rPr>
                <w:rFonts w:hint="eastAsia"/>
              </w:rPr>
            </w:pPr>
            <w:r>
              <w:rPr>
                <w:rFonts w:hint="eastAsia"/>
              </w:rPr>
              <w:t>（m</w:t>
            </w:r>
            <w:r>
              <w:rPr>
                <w:rFonts w:hint="eastAsia"/>
                <w:vertAlign w:val="superscript"/>
              </w:rPr>
              <w:t>3</w:t>
            </w:r>
            <w:r>
              <w:t>/</w:t>
            </w:r>
            <w:r>
              <w:rPr>
                <w:rFonts w:hint="eastAsia"/>
              </w:rPr>
              <w:t>d））</w:t>
            </w:r>
          </w:p>
        </w:tc>
        <w:tc>
          <w:tcPr>
            <w:tcW w:w="1908" w:type="dxa"/>
            <w:vAlign w:val="top"/>
          </w:tcPr>
          <w:p>
            <w:pPr>
              <w:pStyle w:val="13"/>
              <w:ind w:firstLine="480"/>
              <w:rPr>
                <w:rFonts w:hint="eastAsia"/>
              </w:rPr>
            </w:pPr>
            <w:r>
              <w:rPr>
                <w:rFonts w:hint="eastAsia"/>
              </w:rPr>
              <w:t>（L/m</w:t>
            </w:r>
            <w:r>
              <w:rPr>
                <w:rFonts w:hint="eastAsia"/>
                <w:vertAlign w:val="superscript"/>
              </w:rPr>
              <w:t>2</w:t>
            </w:r>
            <w:r>
              <w:rPr>
                <w:rFonts w:hint="eastAsia"/>
              </w:rPr>
              <w:t>d）</w:t>
            </w:r>
          </w:p>
        </w:tc>
        <w:tc>
          <w:tcPr>
            <w:tcW w:w="1490" w:type="dxa"/>
            <w:vAlign w:val="top"/>
          </w:tcPr>
          <w:p>
            <w:pPr>
              <w:pStyle w:val="13"/>
              <w:ind w:firstLine="480"/>
              <w:rPr>
                <w:rFonts w:hint="eastAsia"/>
              </w:rPr>
            </w:pPr>
            <w:r>
              <w:rPr>
                <w:rFonts w:hint="eastAsia"/>
              </w:rPr>
              <w:t>占允许量的百分率</w:t>
            </w:r>
          </w:p>
        </w:tc>
        <w:tc>
          <w:tcPr>
            <w:tcW w:w="936" w:type="dxa"/>
            <w:vAlign w:val="top"/>
          </w:tcPr>
          <w:p>
            <w:pPr>
              <w:pStyle w:val="13"/>
              <w:ind w:firstLine="480"/>
              <w:rPr>
                <w:rFonts w:hint="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823" w:type="dxa"/>
            <w:vMerge w:val="continue"/>
            <w:vAlign w:val="top"/>
          </w:tcPr>
          <w:p>
            <w:pPr>
              <w:pStyle w:val="13"/>
              <w:ind w:firstLine="480"/>
              <w:rPr>
                <w:rFonts w:hint="eastAsia"/>
              </w:rPr>
            </w:pPr>
          </w:p>
        </w:tc>
        <w:tc>
          <w:tcPr>
            <w:tcW w:w="1750" w:type="dxa"/>
            <w:vAlign w:val="top"/>
          </w:tcPr>
          <w:p>
            <w:pPr>
              <w:pStyle w:val="13"/>
              <w:ind w:firstLine="480"/>
              <w:rPr>
                <w:rFonts w:hint="eastAsia"/>
              </w:rPr>
            </w:pPr>
          </w:p>
        </w:tc>
        <w:tc>
          <w:tcPr>
            <w:tcW w:w="1908" w:type="dxa"/>
            <w:vAlign w:val="top"/>
          </w:tcPr>
          <w:p>
            <w:pPr>
              <w:pStyle w:val="13"/>
              <w:ind w:firstLine="480"/>
              <w:rPr>
                <w:rFonts w:hint="eastAsia"/>
              </w:rPr>
            </w:pPr>
          </w:p>
        </w:tc>
        <w:tc>
          <w:tcPr>
            <w:tcW w:w="1490" w:type="dxa"/>
            <w:vAlign w:val="top"/>
          </w:tcPr>
          <w:p>
            <w:pPr>
              <w:pStyle w:val="13"/>
              <w:ind w:firstLine="480"/>
              <w:rPr>
                <w:rFonts w:hint="eastAsia"/>
              </w:rPr>
            </w:pPr>
          </w:p>
        </w:tc>
        <w:tc>
          <w:tcPr>
            <w:tcW w:w="936" w:type="dxa"/>
            <w:vAlign w:val="top"/>
          </w:tcPr>
          <w:p>
            <w:pPr>
              <w:pStyle w:val="13"/>
              <w:ind w:firstLine="480"/>
              <w:rPr>
                <w:rFonts w:hint="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823" w:type="dxa"/>
            <w:vMerge w:val="restart"/>
            <w:vAlign w:val="top"/>
          </w:tcPr>
          <w:p>
            <w:pPr>
              <w:pStyle w:val="13"/>
              <w:ind w:firstLine="480"/>
              <w:rPr>
                <w:rFonts w:hint="eastAsia"/>
              </w:rPr>
            </w:pPr>
            <w:r>
              <w:rPr>
                <w:rFonts w:hint="eastAsia"/>
              </w:rPr>
              <w:t>参加单位</w:t>
            </w:r>
          </w:p>
        </w:tc>
        <w:tc>
          <w:tcPr>
            <w:tcW w:w="1750" w:type="dxa"/>
            <w:vAlign w:val="top"/>
          </w:tcPr>
          <w:p>
            <w:pPr>
              <w:pStyle w:val="13"/>
              <w:ind w:firstLine="480"/>
              <w:rPr>
                <w:rFonts w:hint="eastAsia"/>
              </w:rPr>
            </w:pPr>
            <w:r>
              <w:rPr>
                <w:rFonts w:hint="eastAsia"/>
              </w:rPr>
              <w:t>建设单位</w:t>
            </w:r>
          </w:p>
        </w:tc>
        <w:tc>
          <w:tcPr>
            <w:tcW w:w="1908" w:type="dxa"/>
            <w:vAlign w:val="top"/>
          </w:tcPr>
          <w:p>
            <w:pPr>
              <w:pStyle w:val="13"/>
              <w:ind w:firstLine="480"/>
              <w:rPr>
                <w:rFonts w:hint="eastAsia"/>
              </w:rPr>
            </w:pPr>
            <w:r>
              <w:rPr>
                <w:rFonts w:hint="eastAsia"/>
              </w:rPr>
              <w:t>监理单位</w:t>
            </w:r>
          </w:p>
        </w:tc>
        <w:tc>
          <w:tcPr>
            <w:tcW w:w="1490" w:type="dxa"/>
            <w:vAlign w:val="top"/>
          </w:tcPr>
          <w:p>
            <w:pPr>
              <w:pStyle w:val="13"/>
              <w:ind w:firstLine="480"/>
              <w:rPr>
                <w:rFonts w:hint="eastAsia"/>
              </w:rPr>
            </w:pPr>
            <w:r>
              <w:rPr>
                <w:rFonts w:hint="eastAsia"/>
              </w:rPr>
              <w:t>设计单位</w:t>
            </w:r>
          </w:p>
        </w:tc>
        <w:tc>
          <w:tcPr>
            <w:tcW w:w="936" w:type="dxa"/>
            <w:vAlign w:val="top"/>
          </w:tcPr>
          <w:p>
            <w:pPr>
              <w:pStyle w:val="13"/>
              <w:ind w:firstLine="480"/>
              <w:rPr>
                <w:rFonts w:hint="eastAsia"/>
              </w:rPr>
            </w:pPr>
            <w:r>
              <w:rPr>
                <w:rFonts w:hint="eastAsia"/>
              </w:rPr>
              <w:t>施工单位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823" w:type="dxa"/>
            <w:vMerge w:val="continue"/>
            <w:vAlign w:val="top"/>
          </w:tcPr>
          <w:p>
            <w:pPr>
              <w:pStyle w:val="13"/>
              <w:ind w:firstLine="480"/>
              <w:rPr>
                <w:rFonts w:hint="eastAsia"/>
              </w:rPr>
            </w:pPr>
          </w:p>
        </w:tc>
        <w:tc>
          <w:tcPr>
            <w:tcW w:w="1750" w:type="dxa"/>
            <w:vAlign w:val="top"/>
          </w:tcPr>
          <w:p>
            <w:pPr>
              <w:pStyle w:val="13"/>
              <w:ind w:firstLine="480"/>
              <w:rPr>
                <w:rFonts w:hint="eastAsia"/>
              </w:rPr>
            </w:pPr>
          </w:p>
        </w:tc>
        <w:tc>
          <w:tcPr>
            <w:tcW w:w="1908" w:type="dxa"/>
            <w:vAlign w:val="top"/>
          </w:tcPr>
          <w:p>
            <w:pPr>
              <w:pStyle w:val="13"/>
              <w:ind w:firstLine="480"/>
              <w:rPr>
                <w:rFonts w:hint="eastAsia"/>
              </w:rPr>
            </w:pPr>
          </w:p>
        </w:tc>
        <w:tc>
          <w:tcPr>
            <w:tcW w:w="1490" w:type="dxa"/>
            <w:vAlign w:val="top"/>
          </w:tcPr>
          <w:p>
            <w:pPr>
              <w:pStyle w:val="13"/>
              <w:ind w:firstLine="480"/>
              <w:rPr>
                <w:rFonts w:hint="eastAsia"/>
              </w:rPr>
            </w:pPr>
          </w:p>
        </w:tc>
        <w:tc>
          <w:tcPr>
            <w:tcW w:w="936" w:type="dxa"/>
            <w:vAlign w:val="top"/>
          </w:tcPr>
          <w:p>
            <w:pPr>
              <w:pStyle w:val="13"/>
              <w:ind w:firstLine="480"/>
              <w:rPr>
                <w:rFonts w:hint="eastAsia"/>
              </w:rPr>
            </w:pPr>
          </w:p>
        </w:tc>
      </w:tr>
    </w:tbl>
    <w:p>
      <w:pPr>
        <w:pStyle w:val="13"/>
        <w:ind w:firstLine="480"/>
        <w:rPr>
          <w:rFonts w:hint="eastAsia"/>
        </w:rPr>
      </w:pPr>
      <w:r>
        <w:rPr>
          <w:rFonts w:hint="eastAsia"/>
        </w:rPr>
        <w:t>6、满水试验合格</w:t>
      </w:r>
    </w:p>
    <w:p>
      <w:pPr>
        <w:pStyle w:val="13"/>
        <w:ind w:firstLine="480"/>
        <w:rPr>
          <w:rFonts w:hint="eastAsia"/>
        </w:rPr>
      </w:pPr>
      <w:r>
        <w:rPr>
          <w:rFonts w:hint="eastAsia"/>
        </w:rPr>
        <w:t>1）满水试验合格后，进行中间验收，施工单位组织。参加单位：建设单位、监理单位、设计单位。并填写中间验收记录表：中间验收记录表</w:t>
      </w:r>
    </w:p>
    <w:p>
      <w:pPr>
        <w:pStyle w:val="13"/>
        <w:ind w:firstLine="480"/>
        <w:rPr>
          <w:rFonts w:hint="eastAsia"/>
        </w:rPr>
      </w:pPr>
      <w:r>
        <w:rPr>
          <w:rFonts w:hint="eastAsia"/>
        </w:rPr>
        <w:t>工程名称_____________________建设单位_________________</w:t>
      </w:r>
    </w:p>
    <w:p>
      <w:pPr>
        <w:pStyle w:val="13"/>
        <w:ind w:firstLine="480"/>
        <w:rPr>
          <w:rFonts w:hint="eastAsia"/>
        </w:rPr>
      </w:pPr>
      <w:r>
        <w:rPr>
          <w:rFonts w:hint="eastAsia"/>
        </w:rPr>
        <w:t>构筑物名称___________________施工单位_________________</w:t>
      </w:r>
    </w:p>
    <w:p>
      <w:pPr>
        <w:pStyle w:val="13"/>
        <w:ind w:firstLine="480"/>
      </w:pPr>
      <w:r>
        <w:rPr>
          <w:rFonts w:hint="eastAsia"/>
        </w:rPr>
        <w:t>构筑物部位___________________验收日期_________________</w:t>
      </w:r>
    </w:p>
    <w:tbl>
      <w:tblPr>
        <w:tblStyle w:val="9"/>
        <w:tblW w:w="890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456"/>
        <w:gridCol w:w="1456"/>
        <w:gridCol w:w="1456"/>
        <w:gridCol w:w="1802"/>
        <w:gridCol w:w="145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81" w:type="dxa"/>
            <w:vAlign w:val="top"/>
          </w:tcPr>
          <w:p>
            <w:pPr>
              <w:pStyle w:val="13"/>
              <w:ind w:firstLine="480"/>
              <w:rPr>
                <w:rFonts w:hint="eastAsia"/>
              </w:rPr>
            </w:pPr>
            <w:r>
              <w:rPr>
                <w:rFonts w:hint="eastAsia"/>
              </w:rPr>
              <w:t>验收</w:t>
            </w:r>
          </w:p>
          <w:p>
            <w:pPr>
              <w:pStyle w:val="13"/>
              <w:ind w:firstLine="480"/>
              <w:rPr>
                <w:rFonts w:hint="eastAsia"/>
              </w:rPr>
            </w:pPr>
            <w:r>
              <w:rPr>
                <w:rFonts w:hint="eastAsia"/>
              </w:rPr>
              <w:t>项目</w:t>
            </w:r>
          </w:p>
          <w:p>
            <w:pPr>
              <w:pStyle w:val="13"/>
              <w:ind w:firstLine="480"/>
              <w:rPr>
                <w:rFonts w:hint="eastAsia"/>
              </w:rPr>
            </w:pPr>
            <w:r>
              <w:rPr>
                <w:rFonts w:hint="eastAsia"/>
              </w:rPr>
              <w:t>及数量</w:t>
            </w:r>
          </w:p>
        </w:tc>
        <w:tc>
          <w:tcPr>
            <w:tcW w:w="7626" w:type="dxa"/>
            <w:gridSpan w:val="5"/>
            <w:vAlign w:val="top"/>
          </w:tcPr>
          <w:p>
            <w:pPr>
              <w:pStyle w:val="13"/>
              <w:ind w:firstLine="480"/>
              <w:rPr>
                <w:rFonts w:hint="eastAsia"/>
              </w:rPr>
            </w:pPr>
          </w:p>
          <w:p>
            <w:pPr>
              <w:pStyle w:val="13"/>
              <w:ind w:firstLine="480"/>
              <w:rPr>
                <w:rFonts w:hint="eastAsia"/>
              </w:rPr>
            </w:pPr>
          </w:p>
          <w:p>
            <w:pPr>
              <w:pStyle w:val="13"/>
              <w:ind w:firstLine="480"/>
              <w:rPr>
                <w:rFonts w:hint="eastAsia"/>
              </w:rPr>
            </w:pPr>
          </w:p>
          <w:p>
            <w:pPr>
              <w:pStyle w:val="13"/>
              <w:ind w:firstLine="480"/>
              <w:rPr>
                <w:rFonts w:hint="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81" w:type="dxa"/>
            <w:vAlign w:val="top"/>
          </w:tcPr>
          <w:p>
            <w:pPr>
              <w:pStyle w:val="13"/>
              <w:ind w:firstLine="480"/>
              <w:rPr>
                <w:rFonts w:hint="eastAsia"/>
              </w:rPr>
            </w:pPr>
            <w:r>
              <w:rPr>
                <w:rFonts w:hint="eastAsia"/>
              </w:rPr>
              <w:t>质</w:t>
            </w:r>
          </w:p>
          <w:p>
            <w:pPr>
              <w:pStyle w:val="13"/>
              <w:ind w:firstLine="480"/>
              <w:rPr>
                <w:rFonts w:hint="eastAsia"/>
              </w:rPr>
            </w:pPr>
            <w:r>
              <w:rPr>
                <w:rFonts w:hint="eastAsia"/>
              </w:rPr>
              <w:t>量</w:t>
            </w:r>
          </w:p>
          <w:p>
            <w:pPr>
              <w:pStyle w:val="13"/>
              <w:ind w:firstLine="480"/>
              <w:rPr>
                <w:rFonts w:hint="eastAsia"/>
              </w:rPr>
            </w:pPr>
            <w:r>
              <w:rPr>
                <w:rFonts w:hint="eastAsia"/>
              </w:rPr>
              <w:t>情</w:t>
            </w:r>
          </w:p>
          <w:p>
            <w:pPr>
              <w:pStyle w:val="13"/>
              <w:ind w:firstLine="480"/>
              <w:rPr>
                <w:rFonts w:hint="eastAsia"/>
              </w:rPr>
            </w:pPr>
            <w:r>
              <w:rPr>
                <w:rFonts w:hint="eastAsia"/>
              </w:rPr>
              <w:t>况</w:t>
            </w:r>
          </w:p>
          <w:p>
            <w:pPr>
              <w:pStyle w:val="13"/>
              <w:ind w:firstLine="480"/>
              <w:rPr>
                <w:rFonts w:hint="eastAsia"/>
              </w:rPr>
            </w:pPr>
            <w:r>
              <w:rPr>
                <w:rFonts w:hint="eastAsia"/>
              </w:rPr>
              <w:t>及</w:t>
            </w:r>
          </w:p>
          <w:p>
            <w:pPr>
              <w:pStyle w:val="13"/>
              <w:ind w:firstLine="480"/>
              <w:rPr>
                <w:rFonts w:hint="eastAsia"/>
              </w:rPr>
            </w:pPr>
            <w:r>
              <w:rPr>
                <w:rFonts w:hint="eastAsia"/>
              </w:rPr>
              <w:t>验</w:t>
            </w:r>
          </w:p>
          <w:p>
            <w:pPr>
              <w:pStyle w:val="13"/>
              <w:ind w:firstLine="480"/>
              <w:rPr>
                <w:rFonts w:hint="eastAsia"/>
              </w:rPr>
            </w:pPr>
            <w:r>
              <w:rPr>
                <w:rFonts w:hint="eastAsia"/>
              </w:rPr>
              <w:t>收</w:t>
            </w:r>
          </w:p>
          <w:p>
            <w:pPr>
              <w:pStyle w:val="13"/>
              <w:ind w:firstLine="480"/>
              <w:rPr>
                <w:rFonts w:hint="eastAsia"/>
              </w:rPr>
            </w:pPr>
            <w:r>
              <w:rPr>
                <w:rFonts w:hint="eastAsia"/>
              </w:rPr>
              <w:t>意</w:t>
            </w:r>
          </w:p>
          <w:p>
            <w:pPr>
              <w:pStyle w:val="13"/>
              <w:ind w:firstLine="480"/>
              <w:rPr>
                <w:rFonts w:hint="eastAsia"/>
              </w:rPr>
            </w:pPr>
            <w:r>
              <w:rPr>
                <w:rFonts w:hint="eastAsia"/>
              </w:rPr>
              <w:t>见</w:t>
            </w:r>
          </w:p>
          <w:p>
            <w:pPr>
              <w:pStyle w:val="13"/>
              <w:ind w:firstLine="480"/>
              <w:rPr>
                <w:rFonts w:hint="eastAsia"/>
              </w:rPr>
            </w:pPr>
          </w:p>
        </w:tc>
        <w:tc>
          <w:tcPr>
            <w:tcW w:w="7626" w:type="dxa"/>
            <w:gridSpan w:val="5"/>
            <w:vAlign w:val="top"/>
          </w:tcPr>
          <w:p>
            <w:pPr>
              <w:pStyle w:val="13"/>
              <w:ind w:firstLine="480"/>
              <w:rPr>
                <w:rFonts w:hint="eastAsia"/>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81" w:type="dxa"/>
            <w:vMerge w:val="restart"/>
            <w:vAlign w:val="top"/>
          </w:tcPr>
          <w:p>
            <w:pPr>
              <w:pStyle w:val="13"/>
              <w:ind w:firstLine="480"/>
              <w:rPr>
                <w:rFonts w:hint="eastAsia"/>
              </w:rPr>
            </w:pPr>
            <w:r>
              <w:rPr>
                <w:rFonts w:hint="eastAsia"/>
              </w:rPr>
              <w:t>参加</w:t>
            </w:r>
          </w:p>
          <w:p>
            <w:pPr>
              <w:pStyle w:val="13"/>
              <w:ind w:firstLine="480"/>
              <w:rPr>
                <w:rFonts w:hint="eastAsia"/>
              </w:rPr>
            </w:pPr>
            <w:r>
              <w:rPr>
                <w:rFonts w:hint="eastAsia"/>
              </w:rPr>
              <w:t>单位</w:t>
            </w:r>
          </w:p>
          <w:p>
            <w:pPr>
              <w:pStyle w:val="13"/>
              <w:ind w:firstLine="480"/>
              <w:rPr>
                <w:rFonts w:hint="eastAsia"/>
              </w:rPr>
            </w:pPr>
            <w:r>
              <w:rPr>
                <w:rFonts w:hint="eastAsia"/>
              </w:rPr>
              <w:t>及人员</w:t>
            </w:r>
          </w:p>
        </w:tc>
        <w:tc>
          <w:tcPr>
            <w:tcW w:w="1456" w:type="dxa"/>
            <w:vAlign w:val="top"/>
          </w:tcPr>
          <w:p>
            <w:pPr>
              <w:pStyle w:val="13"/>
              <w:ind w:firstLine="480"/>
              <w:rPr>
                <w:rFonts w:hint="eastAsia"/>
              </w:rPr>
            </w:pPr>
            <w:r>
              <w:rPr>
                <w:rFonts w:hint="eastAsia"/>
              </w:rPr>
              <w:t>建设单位</w:t>
            </w:r>
          </w:p>
        </w:tc>
        <w:tc>
          <w:tcPr>
            <w:tcW w:w="1456" w:type="dxa"/>
            <w:vAlign w:val="top"/>
          </w:tcPr>
          <w:p>
            <w:pPr>
              <w:pStyle w:val="13"/>
              <w:ind w:firstLine="480"/>
              <w:rPr>
                <w:rFonts w:hint="eastAsia"/>
              </w:rPr>
            </w:pPr>
            <w:r>
              <w:rPr>
                <w:rFonts w:hint="eastAsia"/>
              </w:rPr>
              <w:t>监理单位</w:t>
            </w:r>
          </w:p>
        </w:tc>
        <w:tc>
          <w:tcPr>
            <w:tcW w:w="1456" w:type="dxa"/>
            <w:vAlign w:val="top"/>
          </w:tcPr>
          <w:p>
            <w:pPr>
              <w:pStyle w:val="13"/>
              <w:ind w:firstLine="480"/>
              <w:rPr>
                <w:rFonts w:hint="eastAsia"/>
              </w:rPr>
            </w:pPr>
            <w:r>
              <w:rPr>
                <w:rFonts w:hint="eastAsia"/>
              </w:rPr>
              <w:t>设计单位</w:t>
            </w:r>
          </w:p>
        </w:tc>
        <w:tc>
          <w:tcPr>
            <w:tcW w:w="1802" w:type="dxa"/>
            <w:vAlign w:val="top"/>
          </w:tcPr>
          <w:p>
            <w:pPr>
              <w:pStyle w:val="13"/>
              <w:ind w:firstLine="480"/>
              <w:rPr>
                <w:rFonts w:hint="eastAsia"/>
              </w:rPr>
            </w:pPr>
            <w:r>
              <w:rPr>
                <w:rFonts w:hint="eastAsia"/>
              </w:rPr>
              <w:t>质量监督部门</w:t>
            </w:r>
          </w:p>
        </w:tc>
        <w:tc>
          <w:tcPr>
            <w:tcW w:w="1456" w:type="dxa"/>
            <w:vAlign w:val="top"/>
          </w:tcPr>
          <w:p>
            <w:pPr>
              <w:pStyle w:val="13"/>
              <w:ind w:firstLine="480"/>
              <w:rPr>
                <w:rFonts w:hint="eastAsia"/>
              </w:rPr>
            </w:pPr>
            <w:r>
              <w:rPr>
                <w:rFonts w:hint="eastAsia"/>
              </w:rPr>
              <w:t>施工单位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81" w:type="dxa"/>
            <w:vMerge w:val="continue"/>
            <w:vAlign w:val="top"/>
          </w:tcPr>
          <w:p>
            <w:pPr>
              <w:pStyle w:val="13"/>
              <w:ind w:firstLine="480"/>
              <w:rPr>
                <w:rFonts w:hint="eastAsia"/>
              </w:rPr>
            </w:pPr>
          </w:p>
        </w:tc>
        <w:tc>
          <w:tcPr>
            <w:tcW w:w="1456" w:type="dxa"/>
            <w:vAlign w:val="top"/>
          </w:tcPr>
          <w:p>
            <w:pPr>
              <w:pStyle w:val="13"/>
              <w:ind w:firstLine="480"/>
              <w:rPr>
                <w:rFonts w:hint="eastAsia"/>
              </w:rPr>
            </w:pPr>
          </w:p>
        </w:tc>
        <w:tc>
          <w:tcPr>
            <w:tcW w:w="1456" w:type="dxa"/>
            <w:vAlign w:val="top"/>
          </w:tcPr>
          <w:p>
            <w:pPr>
              <w:pStyle w:val="13"/>
              <w:ind w:firstLine="480"/>
              <w:rPr>
                <w:rFonts w:hint="eastAsia"/>
              </w:rPr>
            </w:pPr>
          </w:p>
        </w:tc>
        <w:tc>
          <w:tcPr>
            <w:tcW w:w="1456" w:type="dxa"/>
            <w:vAlign w:val="top"/>
          </w:tcPr>
          <w:p>
            <w:pPr>
              <w:pStyle w:val="13"/>
              <w:ind w:firstLine="480"/>
              <w:rPr>
                <w:rFonts w:hint="eastAsia"/>
              </w:rPr>
            </w:pPr>
          </w:p>
        </w:tc>
        <w:tc>
          <w:tcPr>
            <w:tcW w:w="1802" w:type="dxa"/>
            <w:vAlign w:val="top"/>
          </w:tcPr>
          <w:p>
            <w:pPr>
              <w:pStyle w:val="13"/>
              <w:ind w:firstLine="480"/>
              <w:rPr>
                <w:rFonts w:hint="eastAsia"/>
              </w:rPr>
            </w:pPr>
          </w:p>
        </w:tc>
        <w:tc>
          <w:tcPr>
            <w:tcW w:w="1456" w:type="dxa"/>
            <w:vAlign w:val="top"/>
          </w:tcPr>
          <w:p>
            <w:pPr>
              <w:pStyle w:val="13"/>
              <w:ind w:firstLine="480"/>
              <w:rPr>
                <w:rFonts w:hint="eastAsia"/>
              </w:rPr>
            </w:pPr>
          </w:p>
        </w:tc>
      </w:tr>
    </w:tbl>
    <w:p>
      <w:pPr>
        <w:pStyle w:val="13"/>
        <w:ind w:firstLine="480"/>
      </w:pPr>
      <w:r>
        <w:rPr>
          <w:rFonts w:hint="eastAsia"/>
        </w:rPr>
        <w:t>2）中间验收完后方能进行池壁外的各项工序及土方回填。</w:t>
      </w:r>
    </w:p>
    <w:p>
      <w:pPr>
        <w:pStyle w:val="13"/>
        <w:ind w:firstLine="480"/>
      </w:pPr>
    </w:p>
    <w:p>
      <w:pPr>
        <w:pStyle w:val="4"/>
        <w:rPr>
          <w:rFonts w:hint="eastAsia"/>
        </w:rPr>
      </w:pPr>
      <w:bookmarkStart w:id="66" w:name="_Toc91141357"/>
      <w:r>
        <w:rPr>
          <w:rFonts w:hint="eastAsia"/>
        </w:rPr>
        <w:t>满水试验过程中水池沉降量观测</w:t>
      </w:r>
      <w:bookmarkEnd w:id="66"/>
    </w:p>
    <w:p>
      <w:pPr>
        <w:pStyle w:val="13"/>
        <w:ind w:firstLine="480"/>
        <w:rPr>
          <w:rFonts w:hint="eastAsia"/>
        </w:rPr>
      </w:pPr>
      <w:r>
        <w:rPr>
          <w:rFonts w:hint="eastAsia"/>
        </w:rPr>
        <w:t>在满水试验过程中需要了解水池的沉降量。</w:t>
      </w:r>
    </w:p>
    <w:p>
      <w:pPr>
        <w:pStyle w:val="13"/>
        <w:ind w:firstLine="480"/>
        <w:rPr>
          <w:rFonts w:hint="eastAsia"/>
        </w:rPr>
      </w:pPr>
      <w:r>
        <w:rPr>
          <w:rFonts w:hint="eastAsia"/>
        </w:rPr>
        <w:t>1</w:t>
      </w:r>
      <w:r>
        <w:t>、</w:t>
      </w:r>
      <w:r>
        <w:rPr>
          <w:rFonts w:hint="eastAsia"/>
        </w:rPr>
        <w:t>在场地内布置N1-N5固定水准点。用砼固定防止车辗和人为破坏。</w:t>
      </w:r>
    </w:p>
    <w:p>
      <w:pPr>
        <w:pStyle w:val="13"/>
        <w:ind w:firstLine="480"/>
        <w:rPr>
          <w:rFonts w:hint="eastAsia"/>
        </w:rPr>
      </w:pPr>
      <w:r>
        <w:rPr>
          <w:rFonts w:hint="eastAsia"/>
        </w:rPr>
        <w:t>2</w:t>
      </w:r>
      <w:r>
        <w:t>、</w:t>
      </w:r>
      <w:r>
        <w:rPr>
          <w:rFonts w:hint="eastAsia"/>
        </w:rPr>
        <w:t>测定水准点相对标高。</w:t>
      </w:r>
    </w:p>
    <w:p>
      <w:pPr>
        <w:pStyle w:val="13"/>
        <w:ind w:firstLine="480"/>
        <w:rPr>
          <w:rFonts w:hint="eastAsia"/>
        </w:rPr>
      </w:pPr>
      <w:r>
        <w:rPr>
          <w:rFonts w:hint="eastAsia"/>
        </w:rPr>
        <w:t>3</w:t>
      </w:r>
      <w:r>
        <w:t>、</w:t>
      </w:r>
      <w:r>
        <w:rPr>
          <w:rFonts w:hint="eastAsia"/>
        </w:rPr>
        <w:t>水池拆模后，在四周布置观测点，并用红色油漆作标记，同一个水池观测点布置在同一个标高位置，便于观测。（详见附图【</w:t>
      </w:r>
      <w:r>
        <w:rPr>
          <w:rFonts w:hint="eastAsia"/>
          <w:lang w:eastAsia="zh-CN"/>
        </w:rPr>
        <w:t>****</w:t>
      </w:r>
      <w:r>
        <w:rPr>
          <w:rFonts w:hint="eastAsia"/>
        </w:rPr>
        <w:t>】）</w:t>
      </w:r>
    </w:p>
    <w:p>
      <w:pPr>
        <w:pStyle w:val="13"/>
        <w:ind w:firstLine="480"/>
        <w:rPr>
          <w:rFonts w:hint="eastAsia"/>
        </w:rPr>
      </w:pPr>
      <w:r>
        <w:rPr>
          <w:rFonts w:hint="eastAsia"/>
        </w:rPr>
        <w:t>4</w:t>
      </w:r>
      <w:r>
        <w:t>、</w:t>
      </w:r>
      <w:r>
        <w:rPr>
          <w:rFonts w:hint="eastAsia"/>
        </w:rPr>
        <w:t>在水池充水前观测一次，充水完备后观测一次。放水前观测一次共三次。每次做好观测记录，根据高差计算水池沉降量。</w:t>
      </w:r>
    </w:p>
    <w:p>
      <w:pPr>
        <w:pStyle w:val="13"/>
        <w:ind w:firstLine="480"/>
        <w:rPr>
          <w:rFonts w:hint="eastAsia"/>
        </w:rPr>
      </w:pPr>
      <w:r>
        <w:rPr>
          <w:rFonts w:hint="eastAsia"/>
        </w:rPr>
        <w:t>5</w:t>
      </w:r>
      <w:r>
        <w:t>、</w:t>
      </w:r>
      <w:r>
        <w:rPr>
          <w:rFonts w:hint="eastAsia"/>
        </w:rPr>
        <w:t>采用水准仪SD-3。</w:t>
      </w:r>
    </w:p>
    <w:p>
      <w:pPr>
        <w:pStyle w:val="13"/>
        <w:ind w:firstLine="480"/>
        <w:rPr>
          <w:rFonts w:hint="eastAsia"/>
        </w:rPr>
      </w:pPr>
      <w:r>
        <w:rPr>
          <w:rFonts w:hint="eastAsia"/>
        </w:rPr>
        <w:t>6</w:t>
      </w:r>
      <w:r>
        <w:t>、</w:t>
      </w:r>
      <w:r>
        <w:rPr>
          <w:rFonts w:hint="eastAsia"/>
        </w:rPr>
        <w:t>橡胶的止水带使用。按图在伸缩缝处设置，做好中心位置的固定工作。</w:t>
      </w:r>
    </w:p>
    <w:p>
      <w:pPr>
        <w:pStyle w:val="13"/>
        <w:ind w:firstLine="480"/>
        <w:rPr>
          <w:rFonts w:hint="eastAsia"/>
        </w:rPr>
      </w:pPr>
      <w:r>
        <w:rPr>
          <w:rFonts w:hint="eastAsia"/>
        </w:rPr>
        <w:t>7</w:t>
      </w:r>
      <w:r>
        <w:t>、</w:t>
      </w:r>
      <w:r>
        <w:rPr>
          <w:rFonts w:hint="eastAsia"/>
        </w:rPr>
        <w:t>BW96-II型止水条的应用。在施工缝中设置，用射钉固定，水平搭接。施工中防水浸泡，振捣上层砼时严禁振动棒接触止水条。</w:t>
      </w:r>
    </w:p>
    <w:p>
      <w:pPr>
        <w:pStyle w:val="13"/>
        <w:ind w:firstLine="480"/>
      </w:pPr>
      <w:r>
        <w:rPr>
          <w:rFonts w:hint="eastAsia"/>
        </w:rPr>
        <w:t>8</w:t>
      </w:r>
      <w:r>
        <w:t>、</w:t>
      </w:r>
      <w:r>
        <w:rPr>
          <w:rFonts w:hint="eastAsia"/>
        </w:rPr>
        <w:t>现代化施工管理与计算机：现场配备一台计算机，专人负责施工技术资料的汇总、整理、建档工作和各种技术数据的分析工作，做到现场管理标准化、规范化。</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67" w:name="_Toc91141358"/>
      <w:r>
        <w:rPr>
          <w:rFonts w:hint="eastAsia"/>
        </w:rPr>
        <w:t>施工配合措施</w:t>
      </w:r>
      <w:bookmarkEnd w:id="67"/>
    </w:p>
    <w:p>
      <w:pPr>
        <w:pStyle w:val="4"/>
        <w:rPr>
          <w:rFonts w:hint="eastAsia"/>
        </w:rPr>
      </w:pPr>
      <w:bookmarkStart w:id="68" w:name="_Toc91141359"/>
      <w:r>
        <w:rPr>
          <w:rFonts w:hint="eastAsia"/>
        </w:rPr>
        <w:t>与建设单位的配合</w:t>
      </w:r>
      <w:bookmarkEnd w:id="68"/>
    </w:p>
    <w:p>
      <w:pPr>
        <w:pStyle w:val="13"/>
        <w:ind w:firstLine="480"/>
        <w:rPr>
          <w:rFonts w:hint="eastAsia"/>
        </w:rPr>
      </w:pPr>
      <w:r>
        <w:rPr>
          <w:rFonts w:hint="eastAsia"/>
        </w:rPr>
        <w:t>1、建设单位按工程合同规定的数量，向施工单位提供施工图纸、设计变更及相关技术资料，及时协调施工单位与设计单位的有关事宜。</w:t>
      </w:r>
    </w:p>
    <w:p>
      <w:pPr>
        <w:pStyle w:val="13"/>
        <w:ind w:firstLine="480"/>
        <w:rPr>
          <w:rFonts w:hint="eastAsia"/>
        </w:rPr>
      </w:pPr>
      <w:r>
        <w:rPr>
          <w:rFonts w:hint="eastAsia"/>
        </w:rPr>
        <w:t>2、施工单位按月向建设单位填报工程进度报表，建设单位按工程合同规定及时向施工单位拨付工程款，为工程施工顺利进行提供资金保证。</w:t>
      </w:r>
    </w:p>
    <w:p>
      <w:pPr>
        <w:pStyle w:val="13"/>
        <w:ind w:firstLine="480"/>
        <w:rPr>
          <w:rFonts w:hint="eastAsia"/>
        </w:rPr>
      </w:pPr>
      <w:r>
        <w:rPr>
          <w:rFonts w:hint="eastAsia"/>
        </w:rPr>
        <w:t>3、由建设单位提供的设备，应按工程进度要求及时供应。由施工单位供应的物资，由施工单位及时对产品及生产厂家进行考察，选定合格的分供方及产品，报建设单位审查、核价后订购。</w:t>
      </w:r>
    </w:p>
    <w:p>
      <w:pPr>
        <w:pStyle w:val="13"/>
        <w:ind w:firstLine="480"/>
        <w:rPr>
          <w:rFonts w:hint="eastAsia"/>
        </w:rPr>
      </w:pPr>
      <w:r>
        <w:rPr>
          <w:rFonts w:hint="eastAsia"/>
        </w:rPr>
        <w:t>4、施工单位将积极配合建设单位，对由建设单位提供的设备进行检查验收，协助对存放现场的设备进行妥善保管。</w:t>
      </w:r>
    </w:p>
    <w:p>
      <w:pPr>
        <w:pStyle w:val="13"/>
        <w:ind w:firstLine="480"/>
        <w:rPr>
          <w:rFonts w:hint="eastAsia"/>
        </w:rPr>
      </w:pPr>
      <w:r>
        <w:rPr>
          <w:rFonts w:hint="eastAsia"/>
        </w:rPr>
        <w:t>5、设备开箱检查、隐蔽验收、试水、试压、试车等过程试验与验收均约请建设单位代表参加。</w:t>
      </w:r>
    </w:p>
    <w:p>
      <w:pPr>
        <w:pStyle w:val="13"/>
        <w:ind w:firstLine="480"/>
        <w:rPr>
          <w:rFonts w:hint="eastAsia"/>
        </w:rPr>
      </w:pPr>
      <w:r>
        <w:rPr>
          <w:rFonts w:hint="eastAsia"/>
        </w:rPr>
        <w:t>6、施工单位将积极参加建设单位组织召开的工程协调会，及时向建设单位汇报工程进度、工程质量、安全和管理工作中有关问题的处理情况。</w:t>
      </w:r>
    </w:p>
    <w:p>
      <w:pPr>
        <w:pStyle w:val="13"/>
        <w:ind w:firstLine="480"/>
      </w:pPr>
      <w:r>
        <w:rPr>
          <w:rFonts w:hint="eastAsia"/>
        </w:rPr>
        <w:t>7、施工单位将积极配合建设单位代表的工作，接受监督，及时改进工程质量、施工进度及安全工作的有关问题。</w:t>
      </w:r>
    </w:p>
    <w:p>
      <w:pPr>
        <w:pStyle w:val="13"/>
        <w:ind w:firstLine="480"/>
      </w:pPr>
    </w:p>
    <w:p>
      <w:pPr>
        <w:pStyle w:val="4"/>
        <w:rPr>
          <w:rFonts w:hint="eastAsia"/>
        </w:rPr>
      </w:pPr>
      <w:bookmarkStart w:id="69" w:name="_Toc91141360"/>
      <w:r>
        <w:rPr>
          <w:rFonts w:hint="eastAsia"/>
        </w:rPr>
        <w:t>与设计单位配合</w:t>
      </w:r>
      <w:bookmarkEnd w:id="69"/>
    </w:p>
    <w:p>
      <w:pPr>
        <w:pStyle w:val="13"/>
        <w:ind w:firstLine="480"/>
        <w:rPr>
          <w:rFonts w:hint="eastAsia"/>
        </w:rPr>
      </w:pPr>
      <w:r>
        <w:rPr>
          <w:rFonts w:hint="eastAsia"/>
        </w:rPr>
        <w:t>1、由项目工程部组织施工工长认真学习和理解设计图纸，听取设计单位图纸交底，及时提出图纸中的问题，并由设计单位及时解决和澄清。</w:t>
      </w:r>
    </w:p>
    <w:p>
      <w:pPr>
        <w:pStyle w:val="13"/>
        <w:ind w:firstLine="480"/>
        <w:rPr>
          <w:rFonts w:hint="eastAsia"/>
        </w:rPr>
      </w:pPr>
      <w:r>
        <w:rPr>
          <w:rFonts w:hint="eastAsia"/>
        </w:rPr>
        <w:t>2、在工程施工中，随时与设计人员取得联系，及时解决施工中出现的有关设计问题，以保证工程顺利进行。</w:t>
      </w:r>
    </w:p>
    <w:p>
      <w:pPr>
        <w:pStyle w:val="13"/>
        <w:ind w:firstLine="480"/>
      </w:pPr>
      <w:r>
        <w:rPr>
          <w:rFonts w:hint="eastAsia"/>
        </w:rPr>
        <w:t>3、重大的施工变更应及时提交设计单位认可后，方可实施。</w:t>
      </w:r>
    </w:p>
    <w:p>
      <w:pPr>
        <w:pStyle w:val="13"/>
        <w:ind w:firstLine="480"/>
      </w:pPr>
    </w:p>
    <w:p>
      <w:pPr>
        <w:pStyle w:val="4"/>
        <w:rPr>
          <w:rFonts w:hint="eastAsia"/>
        </w:rPr>
      </w:pPr>
      <w:bookmarkStart w:id="70" w:name="_Toc91141361"/>
      <w:r>
        <w:rPr>
          <w:rFonts w:hint="eastAsia"/>
        </w:rPr>
        <w:t>与监理公司的配合</w:t>
      </w:r>
      <w:bookmarkEnd w:id="70"/>
    </w:p>
    <w:p>
      <w:pPr>
        <w:pStyle w:val="13"/>
        <w:ind w:firstLine="480"/>
        <w:rPr>
          <w:rFonts w:hint="eastAsia"/>
        </w:rPr>
      </w:pPr>
      <w:r>
        <w:rPr>
          <w:rFonts w:hint="eastAsia"/>
        </w:rPr>
        <w:t>1、我公司将积极配合监理工程师履行他们的所有职责和权力。</w:t>
      </w:r>
    </w:p>
    <w:p>
      <w:pPr>
        <w:pStyle w:val="13"/>
        <w:ind w:firstLine="480"/>
        <w:rPr>
          <w:rFonts w:hint="eastAsia"/>
        </w:rPr>
      </w:pPr>
      <w:r>
        <w:rPr>
          <w:rFonts w:hint="eastAsia"/>
        </w:rPr>
        <w:t>2、按规定及时将施工进度计划、施工组织设计等文件提交监理工程师批准。以便监理工程师对该工程施工组织设计的适用性和完备性进行审查。</w:t>
      </w:r>
    </w:p>
    <w:p>
      <w:pPr>
        <w:pStyle w:val="13"/>
        <w:ind w:firstLine="480"/>
        <w:rPr>
          <w:rFonts w:hint="eastAsia"/>
        </w:rPr>
      </w:pPr>
      <w:r>
        <w:rPr>
          <w:rFonts w:hint="eastAsia"/>
        </w:rPr>
        <w:t>3、在施工全过程，严格按照经监理工程师批准的“施工组织设计”进行施工和工程质量控制。在物资进货、施工进度、质量、安全、工程管理等方面情况根据监理工程师要求，及时报告。虚心接受工程监理的监督，积极提供监督条件，及时整改工程监理提出的有关问题。</w:t>
      </w:r>
    </w:p>
    <w:p>
      <w:pPr>
        <w:pStyle w:val="13"/>
        <w:ind w:firstLine="480"/>
        <w:rPr>
          <w:rFonts w:hint="eastAsia"/>
        </w:rPr>
      </w:pPr>
      <w:r>
        <w:rPr>
          <w:rFonts w:hint="eastAsia"/>
        </w:rPr>
        <w:t>4、参加监理工程师组织召集的工程有关会议，认真执行会议决定。</w:t>
      </w:r>
    </w:p>
    <w:p>
      <w:pPr>
        <w:pStyle w:val="13"/>
        <w:ind w:firstLine="480"/>
        <w:rPr>
          <w:rFonts w:hint="eastAsia"/>
        </w:rPr>
      </w:pPr>
      <w:r>
        <w:rPr>
          <w:rFonts w:hint="eastAsia"/>
        </w:rPr>
        <w:t>5、所有进入现场的成品、半成品、设备材料、器具，均主动向监理工程师提交产品质保书。按规定使用前需进行抽样的材料，主动递交检测结果报告，使所用的材料、设备不给工程造成质量隐患。</w:t>
      </w:r>
    </w:p>
    <w:p>
      <w:pPr>
        <w:pStyle w:val="13"/>
        <w:ind w:firstLine="480"/>
        <w:rPr>
          <w:rFonts w:hint="eastAsia"/>
        </w:rPr>
      </w:pPr>
      <w:r>
        <w:rPr>
          <w:rFonts w:hint="eastAsia"/>
        </w:rPr>
        <w:t>6、严格执行“上道工序不合格，下道工序不施工”的原则，工序完工经监理工程师检查认可，方可转入下道工序施工。对可能出现意见不一致的情况，遵循“先执行监理工程师的决定后再预以磋商统一”的原则，在施工及质量管理工作上，维护好监理工程师的权威性。</w:t>
      </w:r>
    </w:p>
    <w:p>
      <w:pPr>
        <w:pStyle w:val="13"/>
        <w:ind w:firstLine="480"/>
      </w:pPr>
      <w:r>
        <w:rPr>
          <w:rFonts w:hint="eastAsia"/>
        </w:rPr>
        <w:t>7、按工程监理规定，及时填报有关报表。</w:t>
      </w:r>
    </w:p>
    <w:p>
      <w:pPr>
        <w:pStyle w:val="13"/>
        <w:ind w:firstLine="480"/>
      </w:pPr>
    </w:p>
    <w:p>
      <w:pPr>
        <w:pStyle w:val="4"/>
        <w:rPr>
          <w:rFonts w:hint="eastAsia"/>
        </w:rPr>
      </w:pPr>
      <w:bookmarkStart w:id="71" w:name="_Toc91141362"/>
      <w:r>
        <w:rPr>
          <w:rFonts w:hint="eastAsia"/>
        </w:rPr>
        <w:t>土建与安装的配合</w:t>
      </w:r>
      <w:bookmarkEnd w:id="71"/>
    </w:p>
    <w:p>
      <w:pPr>
        <w:pStyle w:val="13"/>
        <w:ind w:firstLine="480"/>
        <w:rPr>
          <w:rFonts w:hint="eastAsia"/>
        </w:rPr>
      </w:pPr>
      <w:r>
        <w:rPr>
          <w:rFonts w:hint="eastAsia"/>
        </w:rPr>
        <w:t>1、配合原则</w:t>
      </w:r>
    </w:p>
    <w:p>
      <w:pPr>
        <w:pStyle w:val="13"/>
        <w:ind w:firstLine="480"/>
        <w:rPr>
          <w:rFonts w:hint="eastAsia"/>
        </w:rPr>
      </w:pPr>
      <w:r>
        <w:rPr>
          <w:rFonts w:hint="eastAsia"/>
        </w:rPr>
        <w:t>工程施工前期以土建为主导，安装为配合方。施工流水线和工作面占用以土建为主，安装工程的预留预埋，应在土建施工的空间隙内穿插，不占工期和工作面；当土建结构和装修湿作业基本完成，大量管道安装、设备就位、系统的分区及合拢碰管时，与之相衔接的土建项目或干或停，互相交叉，这时的安装上升为主导地位，土建应密切配合。</w:t>
      </w:r>
    </w:p>
    <w:p>
      <w:pPr>
        <w:pStyle w:val="13"/>
        <w:ind w:firstLine="480"/>
        <w:rPr>
          <w:rFonts w:hint="eastAsia"/>
        </w:rPr>
      </w:pPr>
      <w:r>
        <w:rPr>
          <w:rFonts w:hint="eastAsia"/>
        </w:rPr>
        <w:t>主导方在保证自身工序流程和施工进度前提下，必须注意调整节奏，给对方创造施工条件，穿插运作，以圆满完成工程总体目标。</w:t>
      </w:r>
    </w:p>
    <w:p>
      <w:pPr>
        <w:pStyle w:val="13"/>
        <w:ind w:firstLine="480"/>
        <w:rPr>
          <w:rFonts w:hint="eastAsia"/>
        </w:rPr>
      </w:pPr>
      <w:r>
        <w:rPr>
          <w:rFonts w:hint="eastAsia"/>
        </w:rPr>
        <w:t>2、配合内容</w:t>
      </w:r>
    </w:p>
    <w:p>
      <w:pPr>
        <w:pStyle w:val="13"/>
        <w:ind w:firstLine="480"/>
        <w:rPr>
          <w:rFonts w:hint="eastAsia"/>
        </w:rPr>
      </w:pPr>
      <w:r>
        <w:rPr>
          <w:rFonts w:hint="eastAsia"/>
        </w:rPr>
        <w:t>1）施工进度计划安排及调整</w:t>
      </w:r>
    </w:p>
    <w:p>
      <w:pPr>
        <w:pStyle w:val="13"/>
        <w:ind w:firstLine="480"/>
        <w:rPr>
          <w:rFonts w:hint="eastAsia"/>
        </w:rPr>
      </w:pPr>
      <w:r>
        <w:rPr>
          <w:rFonts w:hint="eastAsia"/>
        </w:rPr>
        <w:t>2）重要部位、工序中，土建与安装的施工衔接。</w:t>
      </w:r>
    </w:p>
    <w:p>
      <w:pPr>
        <w:pStyle w:val="13"/>
        <w:ind w:firstLine="480"/>
        <w:rPr>
          <w:rFonts w:hint="eastAsia"/>
        </w:rPr>
      </w:pPr>
      <w:r>
        <w:rPr>
          <w:rFonts w:hint="eastAsia"/>
        </w:rPr>
        <w:t>3）施工中，标高及位置出现矛盾的处理。</w:t>
      </w:r>
    </w:p>
    <w:p>
      <w:pPr>
        <w:pStyle w:val="13"/>
        <w:ind w:firstLine="480"/>
        <w:rPr>
          <w:rFonts w:hint="eastAsia"/>
        </w:rPr>
      </w:pPr>
      <w:r>
        <w:rPr>
          <w:rFonts w:hint="eastAsia"/>
        </w:rPr>
        <w:t>4）土建与安装工序矛盾的处理。</w:t>
      </w:r>
    </w:p>
    <w:p>
      <w:pPr>
        <w:pStyle w:val="13"/>
        <w:ind w:firstLine="480"/>
        <w:rPr>
          <w:rFonts w:hint="eastAsia"/>
        </w:rPr>
      </w:pPr>
      <w:r>
        <w:rPr>
          <w:rFonts w:hint="eastAsia"/>
        </w:rPr>
        <w:t>5）施工总平面及施工用水、用电的管理。</w:t>
      </w:r>
    </w:p>
    <w:p>
      <w:pPr>
        <w:pStyle w:val="13"/>
        <w:ind w:firstLine="480"/>
        <w:rPr>
          <w:rFonts w:hint="eastAsia"/>
        </w:rPr>
      </w:pPr>
      <w:r>
        <w:rPr>
          <w:rFonts w:hint="eastAsia"/>
        </w:rPr>
        <w:t>6）施工安全及文明施工的协调工作</w:t>
      </w:r>
    </w:p>
    <w:p>
      <w:pPr>
        <w:pStyle w:val="13"/>
        <w:ind w:firstLine="480"/>
        <w:rPr>
          <w:rFonts w:hint="eastAsia"/>
        </w:rPr>
      </w:pPr>
      <w:r>
        <w:rPr>
          <w:rFonts w:hint="eastAsia"/>
        </w:rPr>
        <w:t>7）施工中的成品保护工作</w:t>
      </w:r>
    </w:p>
    <w:p>
      <w:pPr>
        <w:pStyle w:val="13"/>
        <w:ind w:firstLine="480"/>
        <w:rPr>
          <w:rFonts w:hint="eastAsia"/>
        </w:rPr>
      </w:pPr>
      <w:r>
        <w:rPr>
          <w:rFonts w:hint="eastAsia"/>
        </w:rPr>
        <w:t>3、配合重点及配合方法：</w:t>
      </w:r>
    </w:p>
    <w:p>
      <w:pPr>
        <w:pStyle w:val="13"/>
        <w:ind w:firstLine="480"/>
        <w:rPr>
          <w:rFonts w:hint="eastAsia"/>
        </w:rPr>
      </w:pPr>
      <w:r>
        <w:rPr>
          <w:rFonts w:hint="eastAsia"/>
        </w:rPr>
        <w:t>1）土建施工主体时，由安装配合做好预留预埋，土建按设计图纸施工的安装用孔砌筑或浇灌砼前，安装应配合检查，确保留孔标高、位置无误。</w:t>
      </w:r>
    </w:p>
    <w:p>
      <w:pPr>
        <w:pStyle w:val="13"/>
        <w:ind w:firstLine="480"/>
        <w:rPr>
          <w:rFonts w:hint="eastAsia"/>
        </w:rPr>
      </w:pPr>
      <w:r>
        <w:rPr>
          <w:rFonts w:hint="eastAsia"/>
        </w:rPr>
        <w:t>2）因设计或施工变更，须在墙、板上开槽打洞的，安装应与土建协调。若影响到结构强度应有补强措施，并经监理和设计单位认可后，方可实施。</w:t>
      </w:r>
    </w:p>
    <w:p>
      <w:pPr>
        <w:pStyle w:val="13"/>
        <w:ind w:firstLine="480"/>
        <w:rPr>
          <w:rFonts w:hint="eastAsia"/>
        </w:rPr>
      </w:pPr>
      <w:r>
        <w:rPr>
          <w:rFonts w:hint="eastAsia"/>
        </w:rPr>
        <w:t>3）土建应按安装进度需要及时浇筑设备基础，并办理基础交接手续。</w:t>
      </w:r>
    </w:p>
    <w:p>
      <w:pPr>
        <w:pStyle w:val="13"/>
        <w:ind w:firstLine="480"/>
        <w:rPr>
          <w:rFonts w:hint="eastAsia"/>
        </w:rPr>
      </w:pPr>
      <w:r>
        <w:rPr>
          <w:rFonts w:hint="eastAsia"/>
        </w:rPr>
        <w:t>4）污水处理工艺中，一般采用重力流处理工艺，标高轴线控制至关重要。土建安装应从图纸会审开始，便要密切配合，互相核对设计标高能否满足工艺要求。土建在建筑标高、轴线划定后，应将基准标高和轴线提供安装，以便安装进行施工控制。</w:t>
      </w:r>
    </w:p>
    <w:p>
      <w:pPr>
        <w:pStyle w:val="13"/>
        <w:ind w:firstLine="480"/>
        <w:rPr>
          <w:rFonts w:hint="eastAsia"/>
        </w:rPr>
      </w:pPr>
      <w:r>
        <w:rPr>
          <w:rFonts w:hint="eastAsia"/>
        </w:rPr>
        <w:t>5）安装埋管、埋件工作应随土建钢筋工程进行，一般情况在钢筋工程完工后一天内完成安装预留预埋。以便及时给砼浇灌提供条件。</w:t>
      </w:r>
    </w:p>
    <w:p>
      <w:pPr>
        <w:pStyle w:val="13"/>
        <w:ind w:firstLine="480"/>
        <w:rPr>
          <w:rFonts w:hint="eastAsia"/>
        </w:rPr>
      </w:pPr>
      <w:r>
        <w:rPr>
          <w:rFonts w:hint="eastAsia"/>
        </w:rPr>
        <w:t>6）施工配合程序上，安装工作原则上在池子灌水试验后进行，其中氧化沟上的转刷机安装可在池体抹面后进行，终沉池的刮泥机及溢流堰、板在抹面后安装，池底找坡可在刮泥机安装后利用刮板移动配合找坡，以保证刮板与池底坡度一致。</w:t>
      </w:r>
    </w:p>
    <w:p>
      <w:pPr>
        <w:pStyle w:val="13"/>
        <w:ind w:firstLine="480"/>
      </w:pPr>
      <w:r>
        <w:rPr>
          <w:rFonts w:hint="eastAsia"/>
        </w:rPr>
        <w:t>7）搭设的脚手架尽量提供安装共同使用，以减少重复搭设。</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72" w:name="_Toc91141363"/>
      <w:r>
        <w:rPr>
          <w:rFonts w:hint="eastAsia"/>
        </w:rPr>
        <w:t>技术管理措施</w:t>
      </w:r>
      <w:bookmarkEnd w:id="72"/>
    </w:p>
    <w:p>
      <w:pPr>
        <w:pStyle w:val="13"/>
        <w:ind w:firstLine="480"/>
        <w:rPr>
          <w:rFonts w:hint="eastAsia"/>
        </w:rPr>
      </w:pPr>
      <w:r>
        <w:rPr>
          <w:rFonts w:hint="eastAsia"/>
        </w:rPr>
        <w:t>1、公司将为项目部配齐以下技术标准，施工现场应结合工程内容认真实施，公司定期对技术标准学习和实施情况进行检查。</w:t>
      </w:r>
    </w:p>
    <w:p>
      <w:pPr>
        <w:pStyle w:val="13"/>
        <w:ind w:firstLine="480"/>
        <w:rPr>
          <w:rFonts w:hint="eastAsia"/>
        </w:rPr>
      </w:pPr>
      <w:r>
        <w:rPr>
          <w:rFonts w:hint="eastAsia"/>
        </w:rPr>
        <w:t>a、施工技术标准</w:t>
      </w:r>
    </w:p>
    <w:p>
      <w:pPr>
        <w:pStyle w:val="13"/>
        <w:ind w:firstLine="480"/>
        <w:rPr>
          <w:rFonts w:hint="eastAsia"/>
        </w:rPr>
      </w:pPr>
      <w:r>
        <w:rPr>
          <w:rFonts w:hint="eastAsia"/>
        </w:rPr>
        <w:t>GBJ141-90《给水排水构筑物施工及验收规范》</w:t>
      </w:r>
    </w:p>
    <w:p>
      <w:pPr>
        <w:pStyle w:val="13"/>
        <w:ind w:firstLine="480"/>
        <w:rPr>
          <w:rFonts w:hint="eastAsia"/>
        </w:rPr>
      </w:pPr>
      <w:r>
        <w:rPr>
          <w:rFonts w:hint="eastAsia"/>
        </w:rPr>
        <w:t>GB50204</w:t>
      </w:r>
      <w:r>
        <w:t>-</w:t>
      </w:r>
      <w:r>
        <w:rPr>
          <w:rFonts w:hint="eastAsia"/>
        </w:rPr>
        <w:t>92《混凝土结构工程施工及验收规范》</w:t>
      </w:r>
    </w:p>
    <w:p>
      <w:pPr>
        <w:pStyle w:val="13"/>
        <w:ind w:firstLine="480"/>
        <w:rPr>
          <w:rFonts w:hint="eastAsia"/>
        </w:rPr>
      </w:pPr>
      <w:r>
        <w:rPr>
          <w:rFonts w:hint="eastAsia"/>
        </w:rPr>
        <w:t>GB50164</w:t>
      </w:r>
      <w:r>
        <w:t>-</w:t>
      </w:r>
      <w:r>
        <w:rPr>
          <w:rFonts w:hint="eastAsia"/>
        </w:rPr>
        <w:t>92《混凝土质量控制标准》</w:t>
      </w:r>
    </w:p>
    <w:p>
      <w:pPr>
        <w:pStyle w:val="13"/>
        <w:ind w:firstLine="480"/>
        <w:rPr>
          <w:rFonts w:hint="eastAsia"/>
        </w:rPr>
      </w:pPr>
      <w:r>
        <w:rPr>
          <w:rFonts w:hint="eastAsia"/>
        </w:rPr>
        <w:t>GBJ202</w:t>
      </w:r>
      <w:r>
        <w:t>-</w:t>
      </w:r>
      <w:r>
        <w:rPr>
          <w:rFonts w:hint="eastAsia"/>
        </w:rPr>
        <w:t>83《地基与基础工程施工及验收规范》</w:t>
      </w:r>
    </w:p>
    <w:p>
      <w:pPr>
        <w:pStyle w:val="13"/>
        <w:ind w:firstLine="480"/>
        <w:rPr>
          <w:rFonts w:hint="eastAsia"/>
        </w:rPr>
      </w:pPr>
      <w:r>
        <w:rPr>
          <w:rFonts w:hint="eastAsia"/>
        </w:rPr>
        <w:t>GBJ201</w:t>
      </w:r>
      <w:r>
        <w:t>-</w:t>
      </w:r>
      <w:r>
        <w:rPr>
          <w:rFonts w:hint="eastAsia"/>
        </w:rPr>
        <w:t>83《土方与爆破工程施工及验收规范》</w:t>
      </w:r>
    </w:p>
    <w:p>
      <w:pPr>
        <w:pStyle w:val="13"/>
        <w:ind w:firstLine="480"/>
        <w:rPr>
          <w:rFonts w:hint="eastAsia"/>
        </w:rPr>
      </w:pPr>
      <w:r>
        <w:rPr>
          <w:rFonts w:hint="eastAsia"/>
        </w:rPr>
        <w:t>JGJ18</w:t>
      </w:r>
      <w:r>
        <w:t>-</w:t>
      </w:r>
      <w:r>
        <w:rPr>
          <w:rFonts w:hint="eastAsia"/>
        </w:rPr>
        <w:t>96《钢筋焊接及验收规程》</w:t>
      </w:r>
    </w:p>
    <w:p>
      <w:pPr>
        <w:pStyle w:val="13"/>
        <w:ind w:firstLine="480"/>
        <w:rPr>
          <w:rFonts w:hint="eastAsia"/>
        </w:rPr>
      </w:pPr>
      <w:r>
        <w:rPr>
          <w:rFonts w:hint="eastAsia"/>
        </w:rPr>
        <w:t>JGJ/T10</w:t>
      </w:r>
      <w:r>
        <w:t>-</w:t>
      </w:r>
      <w:r>
        <w:rPr>
          <w:rFonts w:hint="eastAsia"/>
        </w:rPr>
        <w:t>95《混凝土泵送技术规程》</w:t>
      </w:r>
    </w:p>
    <w:p>
      <w:pPr>
        <w:pStyle w:val="13"/>
        <w:ind w:firstLine="480"/>
        <w:rPr>
          <w:rFonts w:hint="eastAsia"/>
        </w:rPr>
      </w:pPr>
      <w:r>
        <w:rPr>
          <w:rFonts w:hint="eastAsia"/>
        </w:rPr>
        <w:t>JGJ/T111</w:t>
      </w:r>
      <w:r>
        <w:t>-</w:t>
      </w:r>
      <w:r>
        <w:rPr>
          <w:rFonts w:hint="eastAsia"/>
        </w:rPr>
        <w:t>88《建筑市政降水工程技术规程》</w:t>
      </w:r>
    </w:p>
    <w:p>
      <w:pPr>
        <w:pStyle w:val="13"/>
        <w:ind w:firstLine="480"/>
        <w:rPr>
          <w:rFonts w:hint="eastAsia"/>
        </w:rPr>
      </w:pPr>
      <w:r>
        <w:rPr>
          <w:rFonts w:hint="eastAsia"/>
        </w:rPr>
        <w:t>CECS101</w:t>
      </w:r>
      <w:r>
        <w:t>-</w:t>
      </w:r>
      <w:r>
        <w:rPr>
          <w:rFonts w:hint="eastAsia"/>
        </w:rPr>
        <w:t>98《建筑瓷板装饰工程技术规程》</w:t>
      </w:r>
    </w:p>
    <w:p>
      <w:pPr>
        <w:pStyle w:val="13"/>
        <w:ind w:firstLine="480"/>
        <w:rPr>
          <w:rFonts w:hint="eastAsia"/>
        </w:rPr>
      </w:pPr>
      <w:r>
        <w:rPr>
          <w:rFonts w:hint="eastAsia"/>
        </w:rPr>
        <w:t>GB50203</w:t>
      </w:r>
      <w:r>
        <w:t>-</w:t>
      </w:r>
      <w:r>
        <w:rPr>
          <w:rFonts w:hint="eastAsia"/>
        </w:rPr>
        <w:t>98《砖砌体工程施工及验收规范》</w:t>
      </w:r>
    </w:p>
    <w:p>
      <w:pPr>
        <w:pStyle w:val="13"/>
        <w:ind w:firstLine="480"/>
        <w:rPr>
          <w:rFonts w:hint="eastAsia"/>
        </w:rPr>
      </w:pPr>
      <w:r>
        <w:rPr>
          <w:rFonts w:hint="eastAsia"/>
        </w:rPr>
        <w:t>GBJ131</w:t>
      </w:r>
      <w:r>
        <w:t>-</w:t>
      </w:r>
      <w:r>
        <w:rPr>
          <w:rFonts w:hint="eastAsia"/>
        </w:rPr>
        <w:t>90《自动化仪表安装工程质量检验评定标准》</w:t>
      </w:r>
    </w:p>
    <w:p>
      <w:pPr>
        <w:pStyle w:val="13"/>
        <w:ind w:firstLine="480"/>
        <w:rPr>
          <w:rFonts w:hint="eastAsia"/>
        </w:rPr>
      </w:pPr>
      <w:r>
        <w:rPr>
          <w:rFonts w:hint="eastAsia"/>
        </w:rPr>
        <w:t>b、质量检验评定标准</w:t>
      </w:r>
    </w:p>
    <w:p>
      <w:pPr>
        <w:pStyle w:val="13"/>
        <w:ind w:firstLine="480"/>
        <w:rPr>
          <w:rFonts w:hint="eastAsia"/>
        </w:rPr>
      </w:pPr>
      <w:r>
        <w:rPr>
          <w:rFonts w:hint="eastAsia"/>
        </w:rPr>
        <w:t>TBJ104</w:t>
      </w:r>
      <w:r>
        <w:t>-</w:t>
      </w:r>
      <w:r>
        <w:rPr>
          <w:rFonts w:hint="eastAsia"/>
        </w:rPr>
        <w:t>91《市政工程质量检验评定标准》（污水处理厂工程）</w:t>
      </w:r>
    </w:p>
    <w:p>
      <w:pPr>
        <w:pStyle w:val="13"/>
        <w:ind w:firstLine="480"/>
        <w:rPr>
          <w:rFonts w:hint="eastAsia"/>
        </w:rPr>
      </w:pPr>
      <w:r>
        <w:rPr>
          <w:rFonts w:hint="eastAsia"/>
        </w:rPr>
        <w:t>北京市政工程质检站《市政工程污水处理厂质量检验评定规定》</w:t>
      </w:r>
    </w:p>
    <w:p>
      <w:pPr>
        <w:pStyle w:val="13"/>
        <w:ind w:firstLine="480"/>
        <w:rPr>
          <w:rFonts w:hint="eastAsia"/>
        </w:rPr>
      </w:pPr>
      <w:r>
        <w:rPr>
          <w:rFonts w:hint="eastAsia"/>
        </w:rPr>
        <w:t>c、安全技术标准</w:t>
      </w:r>
    </w:p>
    <w:p>
      <w:pPr>
        <w:pStyle w:val="13"/>
        <w:ind w:firstLine="480"/>
        <w:rPr>
          <w:rFonts w:hint="eastAsia"/>
        </w:rPr>
      </w:pPr>
      <w:r>
        <w:rPr>
          <w:rFonts w:hint="eastAsia"/>
        </w:rPr>
        <w:t>GB50194</w:t>
      </w:r>
      <w:r>
        <w:t>-</w:t>
      </w:r>
      <w:r>
        <w:rPr>
          <w:rFonts w:hint="eastAsia"/>
        </w:rPr>
        <w:t>93《建设工程施工现场供用电安全规范》</w:t>
      </w:r>
    </w:p>
    <w:p>
      <w:pPr>
        <w:pStyle w:val="13"/>
        <w:ind w:firstLine="480"/>
        <w:rPr>
          <w:rFonts w:hint="eastAsia"/>
        </w:rPr>
      </w:pPr>
      <w:r>
        <w:rPr>
          <w:rFonts w:hint="eastAsia"/>
        </w:rPr>
        <w:t>JGJ33</w:t>
      </w:r>
      <w:r>
        <w:t>-</w:t>
      </w:r>
      <w:r>
        <w:rPr>
          <w:rFonts w:hint="eastAsia"/>
        </w:rPr>
        <w:t>86《建筑机械使用安全技术规程》</w:t>
      </w:r>
    </w:p>
    <w:p>
      <w:pPr>
        <w:pStyle w:val="13"/>
        <w:ind w:firstLine="480"/>
        <w:rPr>
          <w:rFonts w:hint="eastAsia"/>
        </w:rPr>
      </w:pPr>
      <w:r>
        <w:rPr>
          <w:rFonts w:hint="eastAsia"/>
        </w:rPr>
        <w:t>JGJ46</w:t>
      </w:r>
      <w:r>
        <w:t>-</w:t>
      </w:r>
      <w:r>
        <w:rPr>
          <w:rFonts w:hint="eastAsia"/>
        </w:rPr>
        <w:t>88《施工现场临时用电安全技术规程》</w:t>
      </w:r>
    </w:p>
    <w:p>
      <w:pPr>
        <w:pStyle w:val="13"/>
        <w:ind w:firstLine="480"/>
        <w:rPr>
          <w:rFonts w:hint="eastAsia"/>
        </w:rPr>
      </w:pPr>
      <w:r>
        <w:rPr>
          <w:rFonts w:hint="eastAsia"/>
        </w:rPr>
        <w:t>JGJ59</w:t>
      </w:r>
      <w:r>
        <w:t>-</w:t>
      </w:r>
      <w:r>
        <w:rPr>
          <w:rFonts w:hint="eastAsia"/>
        </w:rPr>
        <w:t>99《建筑施工安全检查标准》</w:t>
      </w:r>
    </w:p>
    <w:p>
      <w:pPr>
        <w:pStyle w:val="13"/>
        <w:ind w:firstLine="480"/>
        <w:rPr>
          <w:rFonts w:hint="eastAsia"/>
        </w:rPr>
      </w:pPr>
      <w:r>
        <w:rPr>
          <w:rFonts w:hint="eastAsia"/>
        </w:rPr>
        <w:t>原国家建工总局《建筑安装工人安全操作规程》</w:t>
      </w:r>
    </w:p>
    <w:p>
      <w:pPr>
        <w:pStyle w:val="13"/>
        <w:ind w:firstLine="480"/>
        <w:rPr>
          <w:rFonts w:hint="eastAsia"/>
        </w:rPr>
      </w:pPr>
      <w:r>
        <w:rPr>
          <w:rFonts w:hint="eastAsia"/>
        </w:rPr>
        <w:t>d、后续工程所需的建筑、安装施工技术及质量验评标准。</w:t>
      </w:r>
    </w:p>
    <w:p>
      <w:pPr>
        <w:pStyle w:val="13"/>
        <w:ind w:firstLine="480"/>
        <w:rPr>
          <w:rFonts w:hint="eastAsia"/>
        </w:rPr>
      </w:pPr>
      <w:r>
        <w:rPr>
          <w:rFonts w:hint="eastAsia"/>
        </w:rPr>
        <w:t>GB50207</w:t>
      </w:r>
      <w:r>
        <w:t>-</w:t>
      </w:r>
      <w:r>
        <w:rPr>
          <w:rFonts w:hint="eastAsia"/>
        </w:rPr>
        <w:t>94《屋面工程施工及验收规范》</w:t>
      </w:r>
    </w:p>
    <w:p>
      <w:pPr>
        <w:pStyle w:val="13"/>
        <w:ind w:firstLine="480"/>
        <w:rPr>
          <w:rFonts w:hint="eastAsia"/>
        </w:rPr>
      </w:pPr>
      <w:r>
        <w:rPr>
          <w:rFonts w:hint="eastAsia"/>
        </w:rPr>
        <w:t>GB50209</w:t>
      </w:r>
      <w:r>
        <w:t>-</w:t>
      </w:r>
      <w:r>
        <w:rPr>
          <w:rFonts w:hint="eastAsia"/>
        </w:rPr>
        <w:t>95《建筑地面工程施工及验收规范》</w:t>
      </w:r>
    </w:p>
    <w:p>
      <w:pPr>
        <w:pStyle w:val="13"/>
        <w:ind w:firstLine="480"/>
        <w:rPr>
          <w:rFonts w:hint="eastAsia"/>
        </w:rPr>
      </w:pPr>
      <w:r>
        <w:rPr>
          <w:rFonts w:hint="eastAsia"/>
        </w:rPr>
        <w:t>GB50212</w:t>
      </w:r>
      <w:r>
        <w:t>-</w:t>
      </w:r>
      <w:r>
        <w:rPr>
          <w:rFonts w:hint="eastAsia"/>
        </w:rPr>
        <w:t>91《建筑防腐工程施工及验收规范》</w:t>
      </w:r>
    </w:p>
    <w:p>
      <w:pPr>
        <w:pStyle w:val="13"/>
        <w:ind w:firstLine="480"/>
        <w:rPr>
          <w:rFonts w:hint="eastAsia"/>
        </w:rPr>
      </w:pPr>
      <w:r>
        <w:rPr>
          <w:rFonts w:hint="eastAsia"/>
        </w:rPr>
        <w:t>GBJ97</w:t>
      </w:r>
      <w:r>
        <w:t>-</w:t>
      </w:r>
      <w:r>
        <w:rPr>
          <w:rFonts w:hint="eastAsia"/>
        </w:rPr>
        <w:t>87《水泥混凝土路面施工及验收规范》</w:t>
      </w:r>
    </w:p>
    <w:p>
      <w:pPr>
        <w:pStyle w:val="13"/>
        <w:ind w:firstLine="480"/>
        <w:rPr>
          <w:rFonts w:hint="eastAsia"/>
        </w:rPr>
      </w:pPr>
      <w:r>
        <w:rPr>
          <w:rFonts w:hint="eastAsia"/>
        </w:rPr>
        <w:t>JGJ81</w:t>
      </w:r>
      <w:r>
        <w:t>-</w:t>
      </w:r>
      <w:r>
        <w:rPr>
          <w:rFonts w:hint="eastAsia"/>
        </w:rPr>
        <w:t>91《建筑钢结构焊接规程》</w:t>
      </w:r>
    </w:p>
    <w:p>
      <w:pPr>
        <w:pStyle w:val="13"/>
        <w:ind w:firstLine="480"/>
        <w:rPr>
          <w:rFonts w:hint="eastAsia"/>
        </w:rPr>
      </w:pPr>
      <w:r>
        <w:rPr>
          <w:rFonts w:hint="eastAsia"/>
        </w:rPr>
        <w:t>GB50268</w:t>
      </w:r>
      <w:r>
        <w:t>-</w:t>
      </w:r>
      <w:r>
        <w:rPr>
          <w:rFonts w:hint="eastAsia"/>
        </w:rPr>
        <w:t>97《给水排水管道工程验收规范》</w:t>
      </w:r>
    </w:p>
    <w:p>
      <w:pPr>
        <w:pStyle w:val="13"/>
        <w:ind w:firstLine="480"/>
        <w:rPr>
          <w:rFonts w:hint="eastAsia"/>
        </w:rPr>
      </w:pPr>
      <w:r>
        <w:rPr>
          <w:rFonts w:hint="eastAsia"/>
        </w:rPr>
        <w:t>GB50235</w:t>
      </w:r>
      <w:r>
        <w:t>-</w:t>
      </w:r>
      <w:r>
        <w:rPr>
          <w:rFonts w:hint="eastAsia"/>
        </w:rPr>
        <w:t>97《工业金属管道工程施工及验收规范》</w:t>
      </w:r>
    </w:p>
    <w:p>
      <w:pPr>
        <w:pStyle w:val="13"/>
        <w:ind w:firstLine="480"/>
        <w:rPr>
          <w:rFonts w:hint="eastAsia"/>
        </w:rPr>
      </w:pPr>
      <w:r>
        <w:rPr>
          <w:rFonts w:hint="eastAsia"/>
        </w:rPr>
        <w:t>GBJ242</w:t>
      </w:r>
      <w:r>
        <w:t>-</w:t>
      </w:r>
      <w:r>
        <w:rPr>
          <w:rFonts w:hint="eastAsia"/>
        </w:rPr>
        <w:t>82《采暖与卫生工程施工及验收规范》</w:t>
      </w:r>
    </w:p>
    <w:p>
      <w:pPr>
        <w:pStyle w:val="13"/>
        <w:ind w:firstLine="480"/>
        <w:rPr>
          <w:rFonts w:hint="eastAsia"/>
        </w:rPr>
      </w:pPr>
      <w:r>
        <w:rPr>
          <w:rFonts w:hint="eastAsia"/>
        </w:rPr>
        <w:t>CECS41：92《建筑给水硬聚氯乙稀管道设计与施工验收规程》</w:t>
      </w:r>
    </w:p>
    <w:p>
      <w:pPr>
        <w:pStyle w:val="13"/>
        <w:ind w:firstLine="480"/>
        <w:rPr>
          <w:rFonts w:hint="eastAsia"/>
        </w:rPr>
      </w:pPr>
      <w:r>
        <w:rPr>
          <w:rFonts w:hint="eastAsia"/>
        </w:rPr>
        <w:t>CJJ28</w:t>
      </w:r>
      <w:r>
        <w:t>-</w:t>
      </w:r>
      <w:r>
        <w:rPr>
          <w:rFonts w:hint="eastAsia"/>
        </w:rPr>
        <w:t>82《建筑排水硬聚氯乙稀管道工程技术规程》</w:t>
      </w:r>
    </w:p>
    <w:p>
      <w:pPr>
        <w:pStyle w:val="13"/>
        <w:ind w:firstLine="480"/>
        <w:rPr>
          <w:rFonts w:hint="eastAsia"/>
        </w:rPr>
      </w:pPr>
      <w:r>
        <w:rPr>
          <w:rFonts w:hint="eastAsia"/>
        </w:rPr>
        <w:t>SYJ4047</w:t>
      </w:r>
      <w:r>
        <w:t>-</w:t>
      </w:r>
      <w:r>
        <w:rPr>
          <w:rFonts w:hint="eastAsia"/>
        </w:rPr>
        <w:t>90《埋地钢质管道环氧煤沥青防腐层施工及验收规范》</w:t>
      </w:r>
    </w:p>
    <w:p>
      <w:pPr>
        <w:pStyle w:val="13"/>
        <w:ind w:firstLine="480"/>
        <w:rPr>
          <w:rFonts w:hint="eastAsia"/>
        </w:rPr>
      </w:pPr>
      <w:r>
        <w:rPr>
          <w:rFonts w:hint="eastAsia"/>
        </w:rPr>
        <w:t>GB50236</w:t>
      </w:r>
      <w:r>
        <w:t>-</w:t>
      </w:r>
      <w:r>
        <w:rPr>
          <w:rFonts w:hint="eastAsia"/>
        </w:rPr>
        <w:t>97《现场设备、工业管道焊接工程施工及验收规范》</w:t>
      </w:r>
    </w:p>
    <w:p>
      <w:pPr>
        <w:pStyle w:val="13"/>
        <w:ind w:firstLine="480"/>
        <w:rPr>
          <w:rFonts w:hint="eastAsia"/>
        </w:rPr>
      </w:pPr>
      <w:r>
        <w:rPr>
          <w:rFonts w:hint="eastAsia"/>
        </w:rPr>
        <w:t>GB50231</w:t>
      </w:r>
      <w:r>
        <w:t>-</w:t>
      </w:r>
      <w:r>
        <w:rPr>
          <w:rFonts w:hint="eastAsia"/>
        </w:rPr>
        <w:t>98《机械设备安装工程施工及验收通用规范》</w:t>
      </w:r>
    </w:p>
    <w:p>
      <w:pPr>
        <w:pStyle w:val="13"/>
        <w:ind w:firstLine="480"/>
        <w:rPr>
          <w:rFonts w:hint="eastAsia"/>
        </w:rPr>
      </w:pPr>
      <w:r>
        <w:rPr>
          <w:rFonts w:hint="eastAsia"/>
        </w:rPr>
        <w:t>GB50270</w:t>
      </w:r>
      <w:r>
        <w:t>-</w:t>
      </w:r>
      <w:r>
        <w:rPr>
          <w:rFonts w:hint="eastAsia"/>
        </w:rPr>
        <w:t>98《连续输送设备安装工程施工及验收规范》</w:t>
      </w:r>
    </w:p>
    <w:p>
      <w:pPr>
        <w:pStyle w:val="13"/>
        <w:ind w:firstLine="480"/>
        <w:rPr>
          <w:rFonts w:hint="eastAsia"/>
        </w:rPr>
      </w:pPr>
      <w:r>
        <w:rPr>
          <w:rFonts w:hint="eastAsia"/>
        </w:rPr>
        <w:t>GB50275</w:t>
      </w:r>
      <w:r>
        <w:t>-</w:t>
      </w:r>
      <w:r>
        <w:rPr>
          <w:rFonts w:hint="eastAsia"/>
        </w:rPr>
        <w:t>98《压缩机、风机、泵安装工程施工及验收规范》</w:t>
      </w:r>
    </w:p>
    <w:p>
      <w:pPr>
        <w:pStyle w:val="13"/>
        <w:ind w:firstLine="480"/>
        <w:rPr>
          <w:rFonts w:hint="eastAsia"/>
        </w:rPr>
      </w:pPr>
      <w:r>
        <w:rPr>
          <w:rFonts w:hint="eastAsia"/>
        </w:rPr>
        <w:t>GB50278</w:t>
      </w:r>
      <w:r>
        <w:t>-</w:t>
      </w:r>
      <w:r>
        <w:rPr>
          <w:rFonts w:hint="eastAsia"/>
        </w:rPr>
        <w:t>98《起重设备安装工程施工及验收规范》</w:t>
      </w:r>
    </w:p>
    <w:p>
      <w:pPr>
        <w:pStyle w:val="13"/>
        <w:ind w:firstLine="480"/>
        <w:rPr>
          <w:rFonts w:hint="eastAsia"/>
        </w:rPr>
      </w:pPr>
      <w:r>
        <w:rPr>
          <w:rFonts w:hint="eastAsia"/>
        </w:rPr>
        <w:t>GB50243</w:t>
      </w:r>
      <w:r>
        <w:t>-</w:t>
      </w:r>
      <w:r>
        <w:rPr>
          <w:rFonts w:hint="eastAsia"/>
        </w:rPr>
        <w:t>97《通风与空调工程施工及验收规范》</w:t>
      </w:r>
    </w:p>
    <w:p>
      <w:pPr>
        <w:pStyle w:val="13"/>
        <w:ind w:firstLine="480"/>
        <w:rPr>
          <w:rFonts w:hint="eastAsia"/>
        </w:rPr>
      </w:pPr>
      <w:r>
        <w:rPr>
          <w:rFonts w:hint="eastAsia"/>
        </w:rPr>
        <w:t>GB50259</w:t>
      </w:r>
      <w:r>
        <w:t>-</w:t>
      </w:r>
      <w:r>
        <w:rPr>
          <w:rFonts w:hint="eastAsia"/>
        </w:rPr>
        <w:t>96《电气装置安装工程电气照明装置施工及验收规范》</w:t>
      </w:r>
    </w:p>
    <w:p>
      <w:pPr>
        <w:pStyle w:val="13"/>
        <w:ind w:firstLine="480"/>
        <w:rPr>
          <w:rFonts w:hint="eastAsia"/>
        </w:rPr>
      </w:pPr>
      <w:r>
        <w:rPr>
          <w:rFonts w:hint="eastAsia"/>
        </w:rPr>
        <w:t>GBJ149</w:t>
      </w:r>
      <w:r>
        <w:t>-</w:t>
      </w:r>
      <w:r>
        <w:rPr>
          <w:rFonts w:hint="eastAsia"/>
        </w:rPr>
        <w:t>90《电气装置安装工程母线装置施工及验收规范》</w:t>
      </w:r>
    </w:p>
    <w:p>
      <w:pPr>
        <w:pStyle w:val="13"/>
        <w:ind w:firstLine="480"/>
        <w:rPr>
          <w:rFonts w:hint="eastAsia"/>
        </w:rPr>
      </w:pPr>
      <w:r>
        <w:rPr>
          <w:rFonts w:hint="eastAsia"/>
        </w:rPr>
        <w:t>GB50168</w:t>
      </w:r>
      <w:r>
        <w:t>-</w:t>
      </w:r>
      <w:r>
        <w:rPr>
          <w:rFonts w:hint="eastAsia"/>
        </w:rPr>
        <w:t>92《电气装置安装工程电缆线路施工及验收规范》</w:t>
      </w:r>
    </w:p>
    <w:p>
      <w:pPr>
        <w:pStyle w:val="13"/>
        <w:ind w:firstLine="480"/>
        <w:rPr>
          <w:rFonts w:hint="eastAsia"/>
        </w:rPr>
      </w:pPr>
      <w:r>
        <w:rPr>
          <w:rFonts w:hint="eastAsia"/>
        </w:rPr>
        <w:t>GB50169</w:t>
      </w:r>
      <w:r>
        <w:t>-</w:t>
      </w:r>
      <w:r>
        <w:rPr>
          <w:rFonts w:hint="eastAsia"/>
        </w:rPr>
        <w:t>92《电气装置安装工程接地装置施工及验收规范》</w:t>
      </w:r>
    </w:p>
    <w:p>
      <w:pPr>
        <w:pStyle w:val="13"/>
        <w:ind w:firstLine="480"/>
        <w:rPr>
          <w:rFonts w:hint="eastAsia"/>
        </w:rPr>
      </w:pPr>
      <w:r>
        <w:rPr>
          <w:rFonts w:hint="eastAsia"/>
        </w:rPr>
        <w:t>GB50171</w:t>
      </w:r>
      <w:r>
        <w:t>-</w:t>
      </w:r>
      <w:r>
        <w:rPr>
          <w:rFonts w:hint="eastAsia"/>
        </w:rPr>
        <w:t>92《电气装置安装工程盘、柜及二次回路结线施工及验收规范》</w:t>
      </w:r>
    </w:p>
    <w:p>
      <w:pPr>
        <w:pStyle w:val="13"/>
        <w:ind w:firstLine="480"/>
        <w:rPr>
          <w:rFonts w:hint="eastAsia"/>
        </w:rPr>
      </w:pPr>
      <w:r>
        <w:rPr>
          <w:rFonts w:hint="eastAsia"/>
        </w:rPr>
        <w:t>GBJ93</w:t>
      </w:r>
      <w:r>
        <w:t>-</w:t>
      </w:r>
      <w:r>
        <w:rPr>
          <w:rFonts w:hint="eastAsia"/>
        </w:rPr>
        <w:t>86《工业自动化仪表工程施工及验收规范》</w:t>
      </w:r>
    </w:p>
    <w:p>
      <w:pPr>
        <w:pStyle w:val="13"/>
        <w:ind w:firstLine="480"/>
        <w:rPr>
          <w:rFonts w:hint="eastAsia"/>
        </w:rPr>
      </w:pPr>
      <w:r>
        <w:rPr>
          <w:rFonts w:hint="eastAsia"/>
        </w:rPr>
        <w:t>GB50258</w:t>
      </w:r>
      <w:r>
        <w:t>-</w:t>
      </w:r>
      <w:r>
        <w:rPr>
          <w:rFonts w:hint="eastAsia"/>
        </w:rPr>
        <w:t>96《电气装置安装工程1KV以下配线工程施工及验收规范》</w:t>
      </w:r>
    </w:p>
    <w:p>
      <w:pPr>
        <w:pStyle w:val="13"/>
        <w:ind w:firstLine="480"/>
        <w:rPr>
          <w:rFonts w:hint="eastAsia"/>
        </w:rPr>
      </w:pPr>
      <w:r>
        <w:rPr>
          <w:rFonts w:hint="eastAsia"/>
        </w:rPr>
        <w:t>GBJ300</w:t>
      </w:r>
      <w:r>
        <w:t>-</w:t>
      </w:r>
      <w:r>
        <w:rPr>
          <w:rFonts w:hint="eastAsia"/>
        </w:rPr>
        <w:t>88《建筑安装工程质量检验评定统一标》</w:t>
      </w:r>
    </w:p>
    <w:p>
      <w:pPr>
        <w:pStyle w:val="13"/>
        <w:ind w:firstLine="480"/>
        <w:rPr>
          <w:rFonts w:hint="eastAsia"/>
        </w:rPr>
      </w:pPr>
      <w:r>
        <w:rPr>
          <w:rFonts w:hint="eastAsia"/>
        </w:rPr>
        <w:t>GBJ301</w:t>
      </w:r>
      <w:r>
        <w:t>-</w:t>
      </w:r>
      <w:r>
        <w:rPr>
          <w:rFonts w:hint="eastAsia"/>
        </w:rPr>
        <w:t>88《建筑工程质量检验评定标准》</w:t>
      </w:r>
    </w:p>
    <w:p>
      <w:pPr>
        <w:pStyle w:val="13"/>
        <w:ind w:firstLine="480"/>
        <w:rPr>
          <w:rFonts w:hint="eastAsia"/>
        </w:rPr>
      </w:pPr>
      <w:r>
        <w:rPr>
          <w:rFonts w:hint="eastAsia"/>
        </w:rPr>
        <w:t>GBJ302</w:t>
      </w:r>
      <w:r>
        <w:t>-</w:t>
      </w:r>
      <w:r>
        <w:rPr>
          <w:rFonts w:hint="eastAsia"/>
        </w:rPr>
        <w:t>88《建筑采暖卫生与煤气工程质量检验评定标准》</w:t>
      </w:r>
    </w:p>
    <w:p>
      <w:pPr>
        <w:pStyle w:val="13"/>
        <w:ind w:firstLine="480"/>
        <w:rPr>
          <w:rFonts w:hint="eastAsia"/>
        </w:rPr>
      </w:pPr>
      <w:r>
        <w:rPr>
          <w:rFonts w:hint="eastAsia"/>
        </w:rPr>
        <w:t>GBJ303</w:t>
      </w:r>
      <w:r>
        <w:t>-</w:t>
      </w:r>
      <w:r>
        <w:rPr>
          <w:rFonts w:hint="eastAsia"/>
        </w:rPr>
        <w:t>88《建筑电气安装工程质量检验评定标准》</w:t>
      </w:r>
    </w:p>
    <w:p>
      <w:pPr>
        <w:pStyle w:val="13"/>
        <w:ind w:firstLine="480"/>
        <w:rPr>
          <w:rFonts w:hint="eastAsia"/>
        </w:rPr>
      </w:pPr>
      <w:r>
        <w:rPr>
          <w:rFonts w:hint="eastAsia"/>
        </w:rPr>
        <w:t>GBJ304</w:t>
      </w:r>
      <w:r>
        <w:t>-</w:t>
      </w:r>
      <w:r>
        <w:rPr>
          <w:rFonts w:hint="eastAsia"/>
        </w:rPr>
        <w:t>88《通风与空调工程质量检验评定标准》</w:t>
      </w:r>
    </w:p>
    <w:p>
      <w:pPr>
        <w:pStyle w:val="13"/>
        <w:ind w:firstLine="480"/>
        <w:rPr>
          <w:rFonts w:hint="eastAsia"/>
        </w:rPr>
      </w:pPr>
      <w:r>
        <w:rPr>
          <w:rFonts w:hint="eastAsia"/>
        </w:rPr>
        <w:t>GBJ305</w:t>
      </w:r>
      <w:r>
        <w:t>-</w:t>
      </w:r>
      <w:r>
        <w:rPr>
          <w:rFonts w:hint="eastAsia"/>
        </w:rPr>
        <w:t>75《建筑安装工程、质量检验评定标准》（通风机械设备安装工程）</w:t>
      </w:r>
    </w:p>
    <w:p>
      <w:pPr>
        <w:pStyle w:val="13"/>
        <w:ind w:firstLine="480"/>
        <w:rPr>
          <w:rFonts w:hint="eastAsia"/>
        </w:rPr>
      </w:pPr>
      <w:r>
        <w:rPr>
          <w:rFonts w:hint="eastAsia"/>
        </w:rPr>
        <w:t>TJ307</w:t>
      </w:r>
      <w:r>
        <w:t>-</w:t>
      </w:r>
      <w:r>
        <w:rPr>
          <w:rFonts w:hint="eastAsia"/>
        </w:rPr>
        <w:t>77《建筑安装工程质量检验评定标准》（工业管道安装工程）</w:t>
      </w:r>
    </w:p>
    <w:p>
      <w:pPr>
        <w:pStyle w:val="13"/>
        <w:ind w:firstLine="480"/>
        <w:rPr>
          <w:rFonts w:hint="eastAsia"/>
        </w:rPr>
      </w:pPr>
      <w:r>
        <w:rPr>
          <w:rFonts w:hint="eastAsia"/>
        </w:rPr>
        <w:t>2、按公司技术管理规定，认真做好施工图纸内部会审及外部会审，组织施工工长学习理解图纸，了解污水处理工艺流程及相关工种设计情况，及时发现图纸中可能出现的问题，以便在图纸会审时认真解决。</w:t>
      </w:r>
    </w:p>
    <w:p>
      <w:pPr>
        <w:pStyle w:val="13"/>
        <w:ind w:firstLine="480"/>
        <w:rPr>
          <w:rFonts w:hint="eastAsia"/>
        </w:rPr>
      </w:pPr>
      <w:r>
        <w:rPr>
          <w:rFonts w:hint="eastAsia"/>
        </w:rPr>
        <w:t>3、落实工程施工技术责任制及技术审核审批制度，施工中形成的技术文件、记录，由规定的技术负责人及工程监理审签。施工人员应针对工程内容制定相关技术措施方案，一般方案由项目工程师审批，重要施工方案经总工程师及监理工程师审批后方可实施。</w:t>
      </w:r>
    </w:p>
    <w:p>
      <w:pPr>
        <w:pStyle w:val="13"/>
        <w:ind w:firstLine="480"/>
        <w:rPr>
          <w:rFonts w:hint="eastAsia"/>
        </w:rPr>
      </w:pPr>
      <w:r>
        <w:rPr>
          <w:rFonts w:hint="eastAsia"/>
        </w:rPr>
        <w:t>4、建立测量放线检查、复核制度，确保建筑位置、标高准确无误。</w:t>
      </w:r>
    </w:p>
    <w:p>
      <w:pPr>
        <w:pStyle w:val="13"/>
        <w:ind w:firstLine="480"/>
        <w:rPr>
          <w:rFonts w:hint="eastAsia"/>
        </w:rPr>
      </w:pPr>
      <w:r>
        <w:rPr>
          <w:rFonts w:hint="eastAsia"/>
        </w:rPr>
        <w:t>5、落实技术交底制度，施工工长按公司技术管理规定，组织作业人员学习图纸、施工方案，编写施工工艺卡，做好施工技术交底，填写技术交底记录。</w:t>
      </w:r>
    </w:p>
    <w:p>
      <w:pPr>
        <w:pStyle w:val="13"/>
        <w:ind w:firstLine="480"/>
        <w:rPr>
          <w:rFonts w:hint="eastAsia"/>
        </w:rPr>
      </w:pPr>
      <w:r>
        <w:rPr>
          <w:rFonts w:hint="eastAsia"/>
        </w:rPr>
        <w:t>6、施工中的变更，由工长提出，项目工程师审核后报监理工程师批准，重要变更须经设计同意后方可实施。</w:t>
      </w:r>
    </w:p>
    <w:p>
      <w:pPr>
        <w:pStyle w:val="13"/>
        <w:ind w:firstLine="480"/>
        <w:rPr>
          <w:rFonts w:hint="eastAsia"/>
        </w:rPr>
      </w:pPr>
      <w:r>
        <w:rPr>
          <w:rFonts w:hint="eastAsia"/>
        </w:rPr>
        <w:t>7、加强施工及试验资料的形成、审核与管理，公司定期对项目工程资料的形成和管理情况进行检查，确保工程资料与施工进度同步形成，保证资料完整、及时、准确。</w:t>
      </w:r>
    </w:p>
    <w:p>
      <w:pPr>
        <w:pStyle w:val="13"/>
        <w:ind w:firstLine="480"/>
      </w:pPr>
      <w:r>
        <w:rPr>
          <w:rFonts w:hint="eastAsia"/>
        </w:rPr>
        <w:t>8、施工现场指定专人管理图纸资料，建立图纸资料登记台帐，材料合格证、质量证明书及各种抽样试验报告由专人收集保管，工程完工时，按四川省建委《建筑安装工程单位工程施工档案资料管理规定》并结合建设部批准的《市政工程施工技术资料管理规定》进行收集和整理。</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73" w:name="_Toc91141364"/>
      <w:r>
        <w:rPr>
          <w:rFonts w:hint="eastAsia"/>
        </w:rPr>
        <w:t>质量管理措施</w:t>
      </w:r>
      <w:bookmarkEnd w:id="73"/>
    </w:p>
    <w:p>
      <w:pPr>
        <w:pStyle w:val="4"/>
        <w:rPr>
          <w:rFonts w:hint="eastAsia"/>
        </w:rPr>
      </w:pPr>
      <w:bookmarkStart w:id="74" w:name="_Toc91141365"/>
      <w:r>
        <w:rPr>
          <w:rFonts w:hint="eastAsia"/>
        </w:rPr>
        <w:t>质量目标</w:t>
      </w:r>
      <w:bookmarkEnd w:id="74"/>
    </w:p>
    <w:p>
      <w:pPr>
        <w:pStyle w:val="13"/>
        <w:ind w:firstLine="480"/>
        <w:rPr>
          <w:rFonts w:hint="eastAsia"/>
        </w:rPr>
      </w:pPr>
      <w:r>
        <w:rPr>
          <w:rFonts w:hint="eastAsia"/>
        </w:rPr>
        <w:t>1、分项（工序）工程合格率【</w:t>
      </w:r>
      <w:r>
        <w:rPr>
          <w:rFonts w:hint="eastAsia"/>
          <w:lang w:eastAsia="zh-CN"/>
        </w:rPr>
        <w:t>****</w:t>
      </w:r>
      <w:r>
        <w:rPr>
          <w:rFonts w:hint="eastAsia"/>
        </w:rPr>
        <w:t>】％，优良率【</w:t>
      </w:r>
      <w:r>
        <w:rPr>
          <w:rFonts w:hint="eastAsia"/>
          <w:lang w:eastAsia="zh-CN"/>
        </w:rPr>
        <w:t>****</w:t>
      </w:r>
      <w:r>
        <w:rPr>
          <w:rFonts w:hint="eastAsia"/>
        </w:rPr>
        <w:t>】％以上，主要分项（工序）工程必须达到优良。</w:t>
      </w:r>
    </w:p>
    <w:p>
      <w:pPr>
        <w:pStyle w:val="13"/>
        <w:ind w:firstLine="480"/>
      </w:pPr>
      <w:r>
        <w:rPr>
          <w:rFonts w:hint="eastAsia"/>
        </w:rPr>
        <w:t>2、单位工程一次交验优良，争创市、省优质工程。</w:t>
      </w:r>
    </w:p>
    <w:p>
      <w:pPr>
        <w:pStyle w:val="13"/>
        <w:ind w:firstLine="480"/>
      </w:pPr>
    </w:p>
    <w:p>
      <w:pPr>
        <w:pStyle w:val="4"/>
        <w:rPr>
          <w:rFonts w:hint="eastAsia"/>
        </w:rPr>
      </w:pPr>
      <w:bookmarkStart w:id="75" w:name="_Toc91141366"/>
      <w:r>
        <w:rPr>
          <w:rFonts w:hint="eastAsia"/>
        </w:rPr>
        <w:t>保证工程质量的组织措施</w:t>
      </w:r>
      <w:bookmarkEnd w:id="75"/>
    </w:p>
    <w:p>
      <w:pPr>
        <w:pStyle w:val="13"/>
        <w:ind w:firstLine="480"/>
        <w:rPr>
          <w:rFonts w:hint="eastAsia"/>
        </w:rPr>
      </w:pPr>
      <w:r>
        <w:rPr>
          <w:rFonts w:hint="eastAsia"/>
        </w:rPr>
        <w:t>1、施工现场建立在项目经理领导下，以项目主任工程师为质保工程师，有各专业质控工长、计量员、质量员、材料员组成的施工质量控制系统并组成质量管理组，以抓材料及工序质量控制为工作重点，确保施工各环节的质量都能得到有效控制。施工现场的质量控制系统与公司各质保部门组成的质量保证系统及技术监督系统，组成从上至下的完整的质量保证体系（见附图【梦龙morrowsoft】）。</w:t>
      </w:r>
    </w:p>
    <w:p>
      <w:pPr>
        <w:pStyle w:val="13"/>
        <w:ind w:firstLine="480"/>
        <w:rPr>
          <w:rFonts w:hint="eastAsia"/>
        </w:rPr>
      </w:pPr>
      <w:r>
        <w:rPr>
          <w:rFonts w:hint="eastAsia"/>
        </w:rPr>
        <w:t>2、施工全过程按附图【梦龙morrowsoft】《都江堰市污水处理厂工程质量控制程序图》对各环节的质量控制进行组织和落实。</w:t>
      </w:r>
    </w:p>
    <w:p>
      <w:pPr>
        <w:pStyle w:val="13"/>
        <w:ind w:firstLine="480"/>
        <w:rPr>
          <w:rFonts w:hint="eastAsia"/>
        </w:rPr>
      </w:pPr>
      <w:r>
        <w:rPr>
          <w:rFonts w:hint="eastAsia"/>
        </w:rPr>
        <w:t>3、落实质量责任制：污水处理厂工程质量由公司经理向建设单位负责，项目经理向公司经理负责。项目工程师具体组织和领导施工现场的质量工作，各专业工长，对所承担施工的分部（部位）工程质量负责，班组长对所承担施工的分项（工序）工程质量负责，质监员、材料员、资料员、计量员及其他管理人员按公司质量责任制规定认真履行岗位质量职责。</w:t>
      </w:r>
    </w:p>
    <w:p>
      <w:pPr>
        <w:pStyle w:val="13"/>
        <w:ind w:firstLine="480"/>
        <w:rPr>
          <w:rFonts w:hint="eastAsia"/>
        </w:rPr>
      </w:pPr>
      <w:r>
        <w:rPr>
          <w:rFonts w:hint="eastAsia"/>
        </w:rPr>
        <w:t>4、公司有关职能部门在人员组织、思想教育、技术培训、技术监督、质安监督、材料机具供应及其他专业管理上为该工程提供创优保证。</w:t>
      </w:r>
    </w:p>
    <w:p>
      <w:pPr>
        <w:pStyle w:val="13"/>
        <w:ind w:firstLine="480"/>
      </w:pPr>
    </w:p>
    <w:p>
      <w:pPr>
        <w:pStyle w:val="4"/>
        <w:rPr>
          <w:rFonts w:hint="eastAsia"/>
        </w:rPr>
      </w:pPr>
      <w:bookmarkStart w:id="76" w:name="_Toc91141367"/>
      <w:r>
        <w:rPr>
          <w:rFonts w:hint="eastAsia"/>
        </w:rPr>
        <w:t>保证工程质量的技术措施</w:t>
      </w:r>
      <w:bookmarkEnd w:id="76"/>
    </w:p>
    <w:p>
      <w:pPr>
        <w:pStyle w:val="13"/>
        <w:ind w:firstLine="480"/>
        <w:rPr>
          <w:rFonts w:hint="eastAsia"/>
        </w:rPr>
      </w:pPr>
      <w:r>
        <w:rPr>
          <w:rFonts w:hint="eastAsia"/>
        </w:rPr>
        <w:t>1、认真抓好现场职工质量教育，重点以质量终身责任制及该工程施工质量目标进行教育，并针对工程情况开展质量技术培训教育，以增强职工质量意识和技术素质，促进职工自觉搞好工程质量的积极性。</w:t>
      </w:r>
    </w:p>
    <w:p>
      <w:pPr>
        <w:pStyle w:val="13"/>
        <w:ind w:firstLine="480"/>
        <w:rPr>
          <w:rFonts w:hint="eastAsia"/>
        </w:rPr>
      </w:pPr>
      <w:r>
        <w:rPr>
          <w:rFonts w:hint="eastAsia"/>
        </w:rPr>
        <w:t>2、加强原材料及半成品管理，对原材料及半成品生产厂家的产品质量、社会信誉、售后服务等进行考察评定，确定合格分供方，选定的厂家及产品经业主认可后方可订购。材料物资进场必须具备合格证、质证书，认真做好物资进场的入库检验，其中建筑用钢筋、水泥必须按标准规定进行抽样检测，由现场质量员签发“准许使用令”方能发放使用；现场做好物资保管，分类堆放，明确标识。</w:t>
      </w:r>
    </w:p>
    <w:p>
      <w:pPr>
        <w:pStyle w:val="13"/>
        <w:ind w:firstLine="480"/>
        <w:rPr>
          <w:rFonts w:hint="eastAsia"/>
        </w:rPr>
      </w:pPr>
      <w:r>
        <w:rPr>
          <w:rFonts w:hint="eastAsia"/>
        </w:rPr>
        <w:t>3、按本设计“技术管理措施”现定，搞好图纸会审、技术交底、技术审核、技术方案制定及技术变更控制。认真做好“关键工序”“特殊工序”技术措施的制定、实施及监控。</w:t>
      </w:r>
    </w:p>
    <w:p>
      <w:pPr>
        <w:pStyle w:val="13"/>
        <w:ind w:firstLine="480"/>
        <w:rPr>
          <w:rFonts w:hint="eastAsia"/>
        </w:rPr>
      </w:pPr>
      <w:r>
        <w:rPr>
          <w:rFonts w:hint="eastAsia"/>
        </w:rPr>
        <w:t>4、落实质量“三检制”，工序质量实行自检、专检双控，确保不合格工序不转入下工序施工，对出现质量问题按不合格品控制程序及纠正和预防措施控制程序进行处置。</w:t>
      </w:r>
    </w:p>
    <w:p>
      <w:pPr>
        <w:pStyle w:val="13"/>
        <w:ind w:firstLine="480"/>
        <w:rPr>
          <w:rFonts w:hint="eastAsia"/>
        </w:rPr>
      </w:pPr>
      <w:r>
        <w:rPr>
          <w:rFonts w:hint="eastAsia"/>
        </w:rPr>
        <w:t>5、加强工程质量检查，做到：</w:t>
      </w:r>
    </w:p>
    <w:p>
      <w:pPr>
        <w:pStyle w:val="13"/>
        <w:ind w:firstLine="480"/>
        <w:rPr>
          <w:rFonts w:hint="eastAsia"/>
        </w:rPr>
      </w:pPr>
      <w:r>
        <w:rPr>
          <w:rFonts w:hint="eastAsia"/>
        </w:rPr>
        <w:t>1）专职质监员随施工进度进行工程质量巡查。</w:t>
      </w:r>
    </w:p>
    <w:p>
      <w:pPr>
        <w:pStyle w:val="13"/>
        <w:ind w:firstLine="480"/>
        <w:rPr>
          <w:rFonts w:hint="eastAsia"/>
        </w:rPr>
      </w:pPr>
      <w:r>
        <w:rPr>
          <w:rFonts w:hint="eastAsia"/>
        </w:rPr>
        <w:t>2）项目部质管组，每周组织工程质量检查、讲评。</w:t>
      </w:r>
    </w:p>
    <w:p>
      <w:pPr>
        <w:pStyle w:val="13"/>
        <w:ind w:firstLine="480"/>
        <w:rPr>
          <w:rFonts w:hint="eastAsia"/>
        </w:rPr>
      </w:pPr>
      <w:r>
        <w:rPr>
          <w:rFonts w:hint="eastAsia"/>
        </w:rPr>
        <w:t>3）公司按月组织对工程质量进行检查。</w:t>
      </w:r>
    </w:p>
    <w:p>
      <w:pPr>
        <w:pStyle w:val="13"/>
        <w:ind w:firstLine="480"/>
        <w:rPr>
          <w:rFonts w:hint="eastAsia"/>
        </w:rPr>
      </w:pPr>
      <w:r>
        <w:rPr>
          <w:rFonts w:hint="eastAsia"/>
        </w:rPr>
        <w:t>6、按检验试验控制程序规定，认真做好施工过程的检验试验，钢筋焊接接头及砼必须按规定取样，做试件（块）试验，并按规定做好有关隐蔽验收。及时做好分项（工序）分部（部位）质量检验评定及工程最终（单位工程）质量检验评定。</w:t>
      </w:r>
    </w:p>
    <w:p>
      <w:pPr>
        <w:pStyle w:val="13"/>
        <w:ind w:firstLine="480"/>
        <w:rPr>
          <w:rFonts w:hint="eastAsia"/>
        </w:rPr>
      </w:pPr>
      <w:r>
        <w:rPr>
          <w:rFonts w:hint="eastAsia"/>
        </w:rPr>
        <w:t>注：鉴于目前国家尚无统一的市政污水处理厂工程质量检验评定标准，该工程按TBJ104</w:t>
      </w:r>
      <w:r>
        <w:t>-</w:t>
      </w:r>
      <w:r>
        <w:rPr>
          <w:rFonts w:hint="eastAsia"/>
        </w:rPr>
        <w:t>91《市政工程质量检验评定标准》（污水处理厂工程）并结合【</w:t>
      </w:r>
      <w:r>
        <w:rPr>
          <w:rFonts w:hint="eastAsia"/>
          <w:lang w:eastAsia="zh-CN"/>
        </w:rPr>
        <w:t>****</w:t>
      </w:r>
      <w:r>
        <w:rPr>
          <w:rFonts w:hint="eastAsia"/>
        </w:rPr>
        <w:t>】市政质监站的《市政工程污水处理厂质量检验评定规定》进行检验、评定。或按【</w:t>
      </w:r>
      <w:r>
        <w:rPr>
          <w:rFonts w:hint="eastAsia"/>
          <w:lang w:eastAsia="zh-CN"/>
        </w:rPr>
        <w:t>****</w:t>
      </w:r>
      <w:r>
        <w:rPr>
          <w:rFonts w:hint="eastAsia"/>
        </w:rPr>
        <w:t>】市建筑工程质监站、监理公司指定的其他质量检验评定标准进行检验和评定。</w:t>
      </w:r>
    </w:p>
    <w:p>
      <w:pPr>
        <w:pStyle w:val="13"/>
        <w:ind w:firstLine="480"/>
        <w:rPr>
          <w:rFonts w:hint="eastAsia"/>
        </w:rPr>
      </w:pPr>
      <w:r>
        <w:rPr>
          <w:rFonts w:hint="eastAsia"/>
        </w:rPr>
        <w:t>7、施工中各工序应按规定进行计量、检测，必须使用周检合格的计量检测设备，保证计量检测数据准确、可靠、确保工程质量。</w:t>
      </w:r>
    </w:p>
    <w:p>
      <w:pPr>
        <w:pStyle w:val="13"/>
        <w:ind w:firstLine="480"/>
        <w:rPr>
          <w:rFonts w:hint="eastAsia"/>
        </w:rPr>
      </w:pPr>
      <w:r>
        <w:rPr>
          <w:rFonts w:hint="eastAsia"/>
        </w:rPr>
        <w:t>8、施工现场将搞好质量通病的预防和治理，对出现和可能出现的质量通病制定有效的预防和控制措施，并将预防治理质量通病的措施纳入技术交底的重要内容。</w:t>
      </w:r>
    </w:p>
    <w:p>
      <w:pPr>
        <w:pStyle w:val="13"/>
        <w:ind w:firstLine="480"/>
        <w:rPr>
          <w:rFonts w:hint="eastAsia"/>
        </w:rPr>
      </w:pPr>
      <w:r>
        <w:rPr>
          <w:rFonts w:hint="eastAsia"/>
        </w:rPr>
        <w:t>9、施工现场将结合工程内容，以提高工程质量，保证工期和安全生产为目的，开展群众性QC小组活动，鼓励现场职工多提合理化建议。</w:t>
      </w:r>
    </w:p>
    <w:p>
      <w:pPr>
        <w:pStyle w:val="13"/>
        <w:ind w:firstLine="480"/>
        <w:rPr>
          <w:rFonts w:hint="eastAsia"/>
        </w:rPr>
      </w:pPr>
      <w:r>
        <w:rPr>
          <w:rFonts w:hint="eastAsia"/>
        </w:rPr>
        <w:t>10、积极推广应用新技术、新工艺，以保证工程质量，降低工程成本。</w:t>
      </w:r>
    </w:p>
    <w:p>
      <w:pPr>
        <w:pStyle w:val="13"/>
        <w:ind w:firstLine="480"/>
        <w:rPr>
          <w:rFonts w:hint="eastAsia"/>
        </w:rPr>
      </w:pPr>
      <w:r>
        <w:rPr>
          <w:rFonts w:hint="eastAsia"/>
        </w:rPr>
        <w:t>11、标高、轴线由专职测量员控制，并认真执行检查、复核制度，确保建（构）筑物标高、位置准确无误。</w:t>
      </w:r>
    </w:p>
    <w:p>
      <w:pPr>
        <w:pStyle w:val="13"/>
        <w:ind w:firstLine="480"/>
      </w:pPr>
      <w:r>
        <w:rPr>
          <w:rFonts w:hint="eastAsia"/>
        </w:rPr>
        <w:t>12专人管理质量记录，搞好原材料质证书、合格证管理及水泥、钢筋抽样试验报告，砼配合比及砼、砂浆抽样试验报告等质量保证资料收集、整理。</w:t>
      </w:r>
    </w:p>
    <w:p>
      <w:pPr>
        <w:pStyle w:val="13"/>
        <w:ind w:firstLine="480"/>
      </w:pPr>
      <w:r>
        <w:rPr>
          <w:rFonts w:hint="eastAsia"/>
        </w:rPr>
        <w:t>（见本设计施工方法及技术措施的相关内容）。</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77" w:name="_Toc91141368"/>
      <w:r>
        <w:rPr>
          <w:rFonts w:hint="eastAsia"/>
        </w:rPr>
        <w:t>施工安全措施</w:t>
      </w:r>
      <w:bookmarkEnd w:id="77"/>
    </w:p>
    <w:p>
      <w:pPr>
        <w:pStyle w:val="4"/>
        <w:rPr>
          <w:rFonts w:hint="eastAsia"/>
        </w:rPr>
      </w:pPr>
      <w:bookmarkStart w:id="78" w:name="_Toc91141369"/>
      <w:r>
        <w:rPr>
          <w:rFonts w:hint="eastAsia"/>
        </w:rPr>
        <w:t>施工安全目标</w:t>
      </w:r>
      <w:bookmarkEnd w:id="78"/>
    </w:p>
    <w:p>
      <w:pPr>
        <w:pStyle w:val="13"/>
        <w:ind w:firstLine="480"/>
      </w:pPr>
      <w:r>
        <w:rPr>
          <w:rFonts w:hint="eastAsia"/>
        </w:rPr>
        <w:t>杜绝重伤、伤亡事故及火灾事故，轻伤频率&lt;1.5‰。</w:t>
      </w:r>
    </w:p>
    <w:p>
      <w:pPr>
        <w:pStyle w:val="13"/>
        <w:ind w:firstLine="480"/>
      </w:pPr>
    </w:p>
    <w:p>
      <w:pPr>
        <w:pStyle w:val="4"/>
        <w:rPr>
          <w:rFonts w:hint="eastAsia"/>
        </w:rPr>
      </w:pPr>
      <w:bookmarkStart w:id="79" w:name="_Toc91141370"/>
      <w:r>
        <w:rPr>
          <w:rFonts w:hint="eastAsia"/>
        </w:rPr>
        <w:t>保证施工安全的组织措施</w:t>
      </w:r>
      <w:bookmarkEnd w:id="79"/>
    </w:p>
    <w:p>
      <w:pPr>
        <w:pStyle w:val="13"/>
        <w:ind w:firstLine="480"/>
        <w:rPr>
          <w:rFonts w:hint="eastAsia"/>
        </w:rPr>
      </w:pPr>
      <w:r>
        <w:rPr>
          <w:rFonts w:hint="eastAsia"/>
        </w:rPr>
        <w:t>1、施工现场建立以项目经理为首，有安全、保卫、消防、施工及材料机具等人员组成的施工安全质量体系见附图【</w:t>
      </w:r>
      <w:r>
        <w:rPr>
          <w:rFonts w:hint="eastAsia"/>
          <w:lang w:eastAsia="zh-CN"/>
        </w:rPr>
        <w:t>****</w:t>
      </w:r>
      <w:r>
        <w:rPr>
          <w:rFonts w:hint="eastAsia"/>
        </w:rPr>
        <w:t>】，并建立安全领导小组，负责施工全过程安全生产工作的组织和管理。项目部设专职安全员，班组设兼职安全员。</w:t>
      </w:r>
    </w:p>
    <w:p>
      <w:pPr>
        <w:pStyle w:val="13"/>
        <w:ind w:firstLine="480"/>
        <w:rPr>
          <w:rFonts w:hint="eastAsia"/>
        </w:rPr>
      </w:pPr>
      <w:r>
        <w:rPr>
          <w:rFonts w:hint="eastAsia"/>
        </w:rPr>
        <w:t>2、落实安全责任制，按“管生产、管安全”原则，工程施工安全由项目经理负责，分项分部工程施工安全由工长负责。安全员在项目经理领导下具体负责施工安全工作监督和管理，其他专业管理的安全责任人，负责管理范围的安全工作，确保职工人身安全，工程安全和机械设备安全。</w:t>
      </w:r>
    </w:p>
    <w:p>
      <w:pPr>
        <w:pStyle w:val="13"/>
        <w:ind w:firstLine="480"/>
      </w:pPr>
      <w:r>
        <w:t>3</w:t>
      </w:r>
      <w:r>
        <w:rPr>
          <w:rFonts w:hint="eastAsia"/>
        </w:rPr>
        <w:t>、项目经理向公司经理，班组长向项目经理签订“安全责任书”，层层落实安全责任。</w:t>
      </w:r>
    </w:p>
    <w:p>
      <w:pPr>
        <w:pStyle w:val="13"/>
        <w:ind w:firstLine="480"/>
      </w:pPr>
    </w:p>
    <w:p>
      <w:pPr>
        <w:pStyle w:val="4"/>
        <w:rPr>
          <w:rFonts w:hint="eastAsia"/>
        </w:rPr>
      </w:pPr>
      <w:bookmarkStart w:id="80" w:name="_Toc91141371"/>
      <w:r>
        <w:rPr>
          <w:rFonts w:hint="eastAsia"/>
        </w:rPr>
        <w:t>保证施工安全的管理措施</w:t>
      </w:r>
      <w:bookmarkEnd w:id="80"/>
    </w:p>
    <w:p>
      <w:pPr>
        <w:pStyle w:val="13"/>
        <w:ind w:firstLine="480"/>
        <w:rPr>
          <w:rFonts w:hint="eastAsia"/>
        </w:rPr>
      </w:pPr>
      <w:r>
        <w:rPr>
          <w:rFonts w:hint="eastAsia"/>
        </w:rPr>
        <w:t>1、项目部相关责任人员将以国家及上级有关安全文明施工的法规、规定及本工程施工安全目标、安全规章制度，结合工程实际工作内容，对现场职工进行安全思想宣传教育及安全技术培训教育，培训教育面达【</w:t>
      </w:r>
      <w:r>
        <w:rPr>
          <w:rFonts w:hint="eastAsia"/>
          <w:lang w:eastAsia="zh-CN"/>
        </w:rPr>
        <w:t>****</w:t>
      </w:r>
      <w:r>
        <w:rPr>
          <w:rFonts w:hint="eastAsia"/>
        </w:rPr>
        <w:t>】％（含民工）。使职工安全文明施工意识提高，牢固树立“安全第一、预防为主”的思想，使现场职工熟知并自觉遵守安全技术操作规程。</w:t>
      </w:r>
    </w:p>
    <w:p>
      <w:pPr>
        <w:pStyle w:val="13"/>
        <w:ind w:firstLine="480"/>
        <w:rPr>
          <w:rFonts w:hint="eastAsia"/>
        </w:rPr>
      </w:pPr>
      <w:r>
        <w:rPr>
          <w:rFonts w:hint="eastAsia"/>
        </w:rPr>
        <w:t>2、编制施工组织设计、施工方案，将安全技术纳入重要内容。安全技术措施应结合工程内容编制，做到内容完整、具体，针对性强，并认真执行安全技术交底制度，做好安全交底工作，做到安排生产必须交待安全。</w:t>
      </w:r>
    </w:p>
    <w:p>
      <w:pPr>
        <w:pStyle w:val="13"/>
        <w:ind w:firstLine="480"/>
        <w:rPr>
          <w:rFonts w:hint="eastAsia"/>
        </w:rPr>
      </w:pPr>
      <w:r>
        <w:rPr>
          <w:rFonts w:hint="eastAsia"/>
        </w:rPr>
        <w:t>3、完善安全制度管理，施工现场应建立安全教育、安全技术交底、班组安全活动、安全监督检查及防火、防洪、安全保卫、安全作业等管理制度，并认真组织实施。</w:t>
      </w:r>
    </w:p>
    <w:p>
      <w:pPr>
        <w:pStyle w:val="13"/>
        <w:ind w:firstLine="480"/>
        <w:rPr>
          <w:rFonts w:hint="eastAsia"/>
        </w:rPr>
      </w:pPr>
      <w:r>
        <w:rPr>
          <w:rFonts w:hint="eastAsia"/>
        </w:rPr>
        <w:t>4、加强持证上岗管理，搞好特种作业人员培训考核，做到特种作业人员持证上岗。所持证件必须专业对应，并是有效期内由市级管理部门颁发的有效证件。</w:t>
      </w:r>
    </w:p>
    <w:p>
      <w:pPr>
        <w:pStyle w:val="13"/>
        <w:ind w:firstLine="480"/>
        <w:rPr>
          <w:rFonts w:hint="eastAsia"/>
        </w:rPr>
      </w:pPr>
      <w:r>
        <w:rPr>
          <w:rFonts w:hint="eastAsia"/>
        </w:rPr>
        <w:t>5、加强安全生产工作监督检查：</w:t>
      </w:r>
    </w:p>
    <w:p>
      <w:pPr>
        <w:pStyle w:val="13"/>
        <w:ind w:firstLine="480"/>
        <w:rPr>
          <w:rFonts w:hint="eastAsia"/>
        </w:rPr>
      </w:pPr>
      <w:r>
        <w:rPr>
          <w:rFonts w:hint="eastAsia"/>
        </w:rPr>
        <w:t>1）公司定期对工程进行安全文明施工检查，做好安全考评，实行安全奖罚。</w:t>
      </w:r>
    </w:p>
    <w:p>
      <w:pPr>
        <w:pStyle w:val="13"/>
        <w:ind w:firstLine="480"/>
        <w:rPr>
          <w:rFonts w:hint="eastAsia"/>
        </w:rPr>
      </w:pPr>
      <w:r>
        <w:rPr>
          <w:rFonts w:hint="eastAsia"/>
        </w:rPr>
        <w:t>2）项目经理按月组织施工现场安全文明生产工作检查，按《成都市建筑工程施工现场综合评价试行办法》及GJG59</w:t>
      </w:r>
      <w:r>
        <w:t>-</w:t>
      </w:r>
      <w:r>
        <w:rPr>
          <w:rFonts w:hint="eastAsia"/>
        </w:rPr>
        <w:t>99《建筑施工安全检查标准》结合都江堰市有关规定进行自查评分，发现隐患及时组织整改。</w:t>
      </w:r>
    </w:p>
    <w:p>
      <w:pPr>
        <w:pStyle w:val="13"/>
        <w:ind w:firstLine="480"/>
        <w:rPr>
          <w:rFonts w:hint="eastAsia"/>
        </w:rPr>
      </w:pPr>
      <w:r>
        <w:rPr>
          <w:rFonts w:hint="eastAsia"/>
        </w:rPr>
        <w:t>3）安全员认真对施工安全情况进行巡察和监督，发现安全问题和违章作业，及时报告和制止。</w:t>
      </w:r>
    </w:p>
    <w:p>
      <w:pPr>
        <w:pStyle w:val="13"/>
        <w:ind w:firstLine="480"/>
      </w:pPr>
      <w:r>
        <w:rPr>
          <w:rFonts w:hint="eastAsia"/>
        </w:rPr>
        <w:t>6、搞好安全标志管理，做到安全标志牌设置齐全，位置醒目。</w:t>
      </w:r>
    </w:p>
    <w:p>
      <w:pPr>
        <w:pStyle w:val="13"/>
        <w:ind w:firstLine="480"/>
      </w:pPr>
    </w:p>
    <w:p>
      <w:pPr>
        <w:pStyle w:val="4"/>
        <w:rPr>
          <w:rFonts w:hint="eastAsia"/>
        </w:rPr>
      </w:pPr>
      <w:bookmarkStart w:id="81" w:name="_Toc91141372"/>
      <w:r>
        <w:rPr>
          <w:rFonts w:hint="eastAsia"/>
        </w:rPr>
        <w:t>安全工作重点及技术保证措施</w:t>
      </w:r>
      <w:bookmarkEnd w:id="81"/>
    </w:p>
    <w:p>
      <w:pPr>
        <w:pStyle w:val="13"/>
        <w:ind w:firstLine="480"/>
        <w:rPr>
          <w:rFonts w:hint="eastAsia"/>
        </w:rPr>
      </w:pPr>
      <w:r>
        <w:rPr>
          <w:rFonts w:hint="eastAsia"/>
        </w:rPr>
        <w:t>1、保证施工用电安全，做到：</w:t>
      </w:r>
    </w:p>
    <w:p>
      <w:pPr>
        <w:pStyle w:val="13"/>
        <w:ind w:firstLine="480"/>
        <w:rPr>
          <w:rFonts w:hint="eastAsia"/>
        </w:rPr>
      </w:pPr>
      <w:r>
        <w:rPr>
          <w:rFonts w:hint="eastAsia"/>
        </w:rPr>
        <w:t>1）严格执行GB50194</w:t>
      </w:r>
      <w:r>
        <w:t>-</w:t>
      </w:r>
      <w:r>
        <w:rPr>
          <w:rFonts w:hint="eastAsia"/>
        </w:rPr>
        <w:t>93《建设工程施工现场供用电安全规范》，制定和实施“临时用电施工组织设计”，重点做好线路架设及线路保护，采用三级配电，二级保护的三相五线制供电系统。</w:t>
      </w:r>
    </w:p>
    <w:p>
      <w:pPr>
        <w:pStyle w:val="13"/>
        <w:ind w:firstLine="480"/>
        <w:rPr>
          <w:rFonts w:hint="eastAsia"/>
        </w:rPr>
      </w:pPr>
      <w:r>
        <w:rPr>
          <w:rFonts w:hint="eastAsia"/>
        </w:rPr>
        <w:t>2）各种用电设备均可靠接地，电源线路应与设备功率相匹配，严禁设备与电源硬搭连接。</w:t>
      </w:r>
    </w:p>
    <w:p>
      <w:pPr>
        <w:pStyle w:val="13"/>
        <w:ind w:firstLine="480"/>
        <w:rPr>
          <w:rFonts w:hint="eastAsia"/>
        </w:rPr>
      </w:pPr>
      <w:r>
        <w:rPr>
          <w:rFonts w:hint="eastAsia"/>
        </w:rPr>
        <w:t>3）配电室专人管理，电气线路由专业电工搭接，保证线路搭设高度，且不影响施工作业。禁止私自乱接、搭电源。</w:t>
      </w:r>
    </w:p>
    <w:p>
      <w:pPr>
        <w:pStyle w:val="13"/>
        <w:ind w:firstLine="480"/>
        <w:rPr>
          <w:rFonts w:hint="eastAsia"/>
        </w:rPr>
      </w:pPr>
      <w:r>
        <w:rPr>
          <w:rFonts w:hint="eastAsia"/>
        </w:rPr>
        <w:t>4）现场各用电点，按施工用电设计设置配电箱，并按规定装设漏电保护装置及空气开关控制，加强配电箱使用管理。</w:t>
      </w:r>
    </w:p>
    <w:p>
      <w:pPr>
        <w:pStyle w:val="13"/>
        <w:ind w:firstLine="480"/>
        <w:rPr>
          <w:rFonts w:hint="eastAsia"/>
        </w:rPr>
      </w:pPr>
      <w:r>
        <w:rPr>
          <w:rFonts w:hint="eastAsia"/>
        </w:rPr>
        <w:t>5）定期对电气线路及用电安全进行检查，发现问题及时整改。</w:t>
      </w:r>
    </w:p>
    <w:p>
      <w:pPr>
        <w:pStyle w:val="13"/>
        <w:ind w:firstLine="480"/>
        <w:rPr>
          <w:rFonts w:hint="eastAsia"/>
        </w:rPr>
      </w:pPr>
      <w:r>
        <w:rPr>
          <w:rFonts w:hint="eastAsia"/>
        </w:rPr>
        <w:t>2、保证机械使用安全，做到：</w:t>
      </w:r>
    </w:p>
    <w:p>
      <w:pPr>
        <w:pStyle w:val="13"/>
        <w:ind w:firstLine="480"/>
        <w:rPr>
          <w:rFonts w:hint="eastAsia"/>
        </w:rPr>
      </w:pPr>
      <w:r>
        <w:rPr>
          <w:rFonts w:hint="eastAsia"/>
        </w:rPr>
        <w:t>1）施工机械进场前应对机械设备的完好情况进行检查，保证设备性能满足施工要求，保护装置完好，控制灵敏可靠。</w:t>
      </w:r>
    </w:p>
    <w:p>
      <w:pPr>
        <w:pStyle w:val="13"/>
        <w:ind w:firstLine="480"/>
        <w:rPr>
          <w:rFonts w:hint="eastAsia"/>
        </w:rPr>
      </w:pPr>
      <w:r>
        <w:rPr>
          <w:rFonts w:hint="eastAsia"/>
        </w:rPr>
        <w:t>2）施工机械设备定专人管理，定期对设备进行检查和维护保养。</w:t>
      </w:r>
    </w:p>
    <w:p>
      <w:pPr>
        <w:pStyle w:val="13"/>
        <w:ind w:firstLine="480"/>
        <w:rPr>
          <w:rFonts w:hint="eastAsia"/>
        </w:rPr>
      </w:pPr>
      <w:r>
        <w:rPr>
          <w:rFonts w:hint="eastAsia"/>
        </w:rPr>
        <w:t>3）施工机械安置地点，应悬挂安全操作规程，操作设备的人员应熟悉操作规程，并按规定穿戴防护用品，禁止违章操作机械设备。</w:t>
      </w:r>
    </w:p>
    <w:p>
      <w:pPr>
        <w:pStyle w:val="13"/>
        <w:ind w:firstLine="480"/>
        <w:rPr>
          <w:rFonts w:hint="eastAsia"/>
        </w:rPr>
      </w:pPr>
      <w:r>
        <w:rPr>
          <w:rFonts w:hint="eastAsia"/>
        </w:rPr>
        <w:t>3、深坑作业施工安全</w:t>
      </w:r>
    </w:p>
    <w:p>
      <w:pPr>
        <w:pStyle w:val="13"/>
        <w:ind w:firstLine="480"/>
        <w:rPr>
          <w:rFonts w:hint="eastAsia"/>
        </w:rPr>
      </w:pPr>
      <w:r>
        <w:rPr>
          <w:rFonts w:hint="eastAsia"/>
        </w:rPr>
        <w:t>1）深坑挖掘应按规范规定放坡，做好边坡支撑防护，防止土方垮塌。</w:t>
      </w:r>
    </w:p>
    <w:p>
      <w:pPr>
        <w:pStyle w:val="13"/>
        <w:ind w:firstLine="480"/>
        <w:rPr>
          <w:rFonts w:hint="eastAsia"/>
        </w:rPr>
      </w:pPr>
      <w:r>
        <w:rPr>
          <w:rFonts w:hint="eastAsia"/>
        </w:rPr>
        <w:t>2）按施工降水措施实施，确保边坡不渗水，坑底不积水。</w:t>
      </w:r>
    </w:p>
    <w:p>
      <w:pPr>
        <w:pStyle w:val="13"/>
        <w:ind w:firstLine="480"/>
        <w:rPr>
          <w:rFonts w:hint="eastAsia"/>
        </w:rPr>
      </w:pPr>
      <w:r>
        <w:rPr>
          <w:rFonts w:hint="eastAsia"/>
        </w:rPr>
        <w:t>3）深坑周围不得放置重物、设备，不得堆置砂、土、砖、石尽量减小边坡压力。</w:t>
      </w:r>
    </w:p>
    <w:p>
      <w:pPr>
        <w:pStyle w:val="13"/>
        <w:ind w:firstLine="480"/>
        <w:rPr>
          <w:rFonts w:hint="eastAsia"/>
        </w:rPr>
      </w:pPr>
      <w:r>
        <w:rPr>
          <w:rFonts w:hint="eastAsia"/>
        </w:rPr>
        <w:t>4）深坑周围应设防护栏，挂安全标志，夜间设红色警示灯。</w:t>
      </w:r>
    </w:p>
    <w:p>
      <w:pPr>
        <w:pStyle w:val="13"/>
        <w:ind w:firstLine="480"/>
        <w:rPr>
          <w:rFonts w:hint="eastAsia"/>
        </w:rPr>
      </w:pPr>
      <w:r>
        <w:rPr>
          <w:rFonts w:hint="eastAsia"/>
        </w:rPr>
        <w:t>4、起重吊装作业</w:t>
      </w:r>
    </w:p>
    <w:p>
      <w:pPr>
        <w:pStyle w:val="13"/>
        <w:ind w:firstLine="480"/>
        <w:rPr>
          <w:rFonts w:hint="eastAsia"/>
        </w:rPr>
      </w:pPr>
      <w:r>
        <w:rPr>
          <w:rFonts w:hint="eastAsia"/>
        </w:rPr>
        <w:t>1）起重吊装设备使用前应进行检查，保证性能完好，起重吊装设备安装应牢固，不得影响其他工序作业。</w:t>
      </w:r>
    </w:p>
    <w:p>
      <w:pPr>
        <w:pStyle w:val="13"/>
        <w:ind w:firstLine="480"/>
        <w:rPr>
          <w:rFonts w:hint="eastAsia"/>
        </w:rPr>
      </w:pPr>
      <w:r>
        <w:rPr>
          <w:rFonts w:hint="eastAsia"/>
        </w:rPr>
        <w:t>2）被吊装物件重量必须在设备吊装能力允许范围内，严禁超负荷吊装。</w:t>
      </w:r>
    </w:p>
    <w:p>
      <w:pPr>
        <w:pStyle w:val="13"/>
        <w:ind w:firstLine="480"/>
        <w:rPr>
          <w:rFonts w:hint="eastAsia"/>
        </w:rPr>
      </w:pPr>
      <w:r>
        <w:rPr>
          <w:rFonts w:hint="eastAsia"/>
        </w:rPr>
        <w:t>3）起重吊装作业应由专人指挥，参加吊装人员应按起重吊装作业规程作业。</w:t>
      </w:r>
    </w:p>
    <w:p>
      <w:pPr>
        <w:pStyle w:val="13"/>
        <w:ind w:firstLine="480"/>
        <w:rPr>
          <w:rFonts w:hint="eastAsia"/>
        </w:rPr>
      </w:pPr>
      <w:r>
        <w:rPr>
          <w:rFonts w:hint="eastAsia"/>
        </w:rPr>
        <w:t>4）超重吊装时应设置必须的围栏，防止无关人员进入作业区，吊装过程应有人进行监护。</w:t>
      </w:r>
    </w:p>
    <w:p>
      <w:pPr>
        <w:pStyle w:val="13"/>
        <w:ind w:firstLine="480"/>
        <w:rPr>
          <w:rFonts w:hint="eastAsia"/>
        </w:rPr>
      </w:pPr>
      <w:r>
        <w:rPr>
          <w:rFonts w:hint="eastAsia"/>
        </w:rPr>
        <w:t>5）超重吊装用索具应完好，性能应满足被吊物件重量要求，正确选定吊点和捆绑点，捆绑稳固，不得使物件、设备造成损坏。</w:t>
      </w:r>
    </w:p>
    <w:p>
      <w:pPr>
        <w:pStyle w:val="13"/>
        <w:ind w:firstLine="480"/>
        <w:rPr>
          <w:rFonts w:hint="eastAsia"/>
        </w:rPr>
      </w:pPr>
      <w:r>
        <w:rPr>
          <w:rFonts w:hint="eastAsia"/>
        </w:rPr>
        <w:t>5、氧、乙炔焊割作业安全</w:t>
      </w:r>
    </w:p>
    <w:p>
      <w:pPr>
        <w:pStyle w:val="13"/>
        <w:ind w:firstLine="480"/>
        <w:rPr>
          <w:rFonts w:hint="eastAsia"/>
        </w:rPr>
      </w:pPr>
      <w:r>
        <w:rPr>
          <w:rFonts w:hint="eastAsia"/>
        </w:rPr>
        <w:t>1）氧、乙炔焊割作业人员应接受安全培训考试，取得安全操作证持证上岗，作业人员应按操作规程进行操作。</w:t>
      </w:r>
    </w:p>
    <w:p>
      <w:pPr>
        <w:pStyle w:val="13"/>
        <w:ind w:firstLine="480"/>
        <w:rPr>
          <w:rFonts w:hint="eastAsia"/>
        </w:rPr>
      </w:pPr>
      <w:r>
        <w:rPr>
          <w:rFonts w:hint="eastAsia"/>
        </w:rPr>
        <w:t>2）氧、乙炔瓶不得露天曝晒，使用时不得倒置，氧气瓶、乙炔瓶与作业位置的安全距离不小于10m，气瓶减压装置完好，氧、乙炔表经校验合格，并在周检有效期内。</w:t>
      </w:r>
    </w:p>
    <w:p>
      <w:pPr>
        <w:pStyle w:val="13"/>
        <w:ind w:firstLine="480"/>
        <w:rPr>
          <w:rFonts w:hint="eastAsia"/>
        </w:rPr>
      </w:pPr>
      <w:r>
        <w:rPr>
          <w:rFonts w:hint="eastAsia"/>
        </w:rPr>
        <w:t>3）氧、乙炔瓶应分开存放，氧气瓶严禁油污，瓶口应有瓶帽保护，禁止滚动搬运氧、乙炔瓶。</w:t>
      </w:r>
    </w:p>
    <w:p>
      <w:pPr>
        <w:pStyle w:val="13"/>
        <w:ind w:firstLine="480"/>
        <w:rPr>
          <w:rFonts w:hint="eastAsia"/>
        </w:rPr>
      </w:pPr>
      <w:r>
        <w:rPr>
          <w:rFonts w:hint="eastAsia"/>
        </w:rPr>
        <w:t>6、防火、防洪安全</w:t>
      </w:r>
    </w:p>
    <w:p>
      <w:pPr>
        <w:pStyle w:val="13"/>
        <w:ind w:firstLine="480"/>
        <w:rPr>
          <w:rFonts w:hint="eastAsia"/>
        </w:rPr>
      </w:pPr>
      <w:r>
        <w:rPr>
          <w:rFonts w:hint="eastAsia"/>
        </w:rPr>
        <w:t>1）施工现场应指定专人负责防火、防洪安全工作。</w:t>
      </w:r>
    </w:p>
    <w:p>
      <w:pPr>
        <w:pStyle w:val="13"/>
        <w:ind w:firstLine="480"/>
        <w:rPr>
          <w:rFonts w:hint="eastAsia"/>
        </w:rPr>
      </w:pPr>
      <w:r>
        <w:rPr>
          <w:rFonts w:hint="eastAsia"/>
        </w:rPr>
        <w:t>2）木工房、沥青熬制场及材料库房应设置消防器材及防火标志牌，并定期检查，保证完好。</w:t>
      </w:r>
    </w:p>
    <w:p>
      <w:pPr>
        <w:pStyle w:val="13"/>
        <w:ind w:firstLine="480"/>
        <w:rPr>
          <w:rFonts w:hint="eastAsia"/>
        </w:rPr>
      </w:pPr>
      <w:r>
        <w:rPr>
          <w:rFonts w:hint="eastAsia"/>
        </w:rPr>
        <w:t>3）易燃物品应单独分开存放，经常对存放安全进行监视和管理。</w:t>
      </w:r>
    </w:p>
    <w:p>
      <w:pPr>
        <w:pStyle w:val="13"/>
        <w:ind w:firstLine="480"/>
        <w:rPr>
          <w:rFonts w:hint="eastAsia"/>
        </w:rPr>
      </w:pPr>
      <w:r>
        <w:rPr>
          <w:rFonts w:hint="eastAsia"/>
        </w:rPr>
        <w:t>4）加强用火管理，在用火控制区域用火，必须办理审批手续。加强民工宿舍防火管理，宿舍内禁止用电炉、禁止抽倒床烟，禁止乱拉乱接电线，禁止在电线上挂晒衣物。</w:t>
      </w:r>
    </w:p>
    <w:p>
      <w:pPr>
        <w:pStyle w:val="13"/>
        <w:ind w:firstLine="480"/>
        <w:rPr>
          <w:rFonts w:hint="eastAsia"/>
        </w:rPr>
      </w:pPr>
      <w:r>
        <w:rPr>
          <w:rFonts w:hint="eastAsia"/>
        </w:rPr>
        <w:t>5）按本设计施工降水与排水措施，搞好施工用水排放，按施工要求保证降水作业连续不间断，防止作业坑沟积水和地下构筑物漂浮。</w:t>
      </w:r>
    </w:p>
    <w:p>
      <w:pPr>
        <w:pStyle w:val="13"/>
        <w:ind w:firstLine="480"/>
        <w:rPr>
          <w:rFonts w:hint="eastAsia"/>
        </w:rPr>
      </w:pPr>
      <w:r>
        <w:rPr>
          <w:rFonts w:hint="eastAsia"/>
        </w:rPr>
        <w:t>6）加强易受潮物资防潮保护，保证水泥、电气材料等不被受潮变质。</w:t>
      </w:r>
    </w:p>
    <w:p>
      <w:pPr>
        <w:pStyle w:val="13"/>
        <w:ind w:firstLine="480"/>
        <w:rPr>
          <w:rFonts w:hint="eastAsia"/>
        </w:rPr>
      </w:pPr>
      <w:r>
        <w:rPr>
          <w:rFonts w:hint="eastAsia"/>
        </w:rPr>
        <w:t>7、沥青熬制的安全</w:t>
      </w:r>
    </w:p>
    <w:p>
      <w:pPr>
        <w:pStyle w:val="13"/>
        <w:ind w:firstLine="480"/>
        <w:rPr>
          <w:rFonts w:hint="eastAsia"/>
        </w:rPr>
      </w:pPr>
      <w:r>
        <w:rPr>
          <w:rFonts w:hint="eastAsia"/>
        </w:rPr>
        <w:t>1）熬制沥青应离开建筑物及施工作业位置10m外的露天进行。</w:t>
      </w:r>
    </w:p>
    <w:p>
      <w:pPr>
        <w:pStyle w:val="13"/>
        <w:ind w:firstLine="480"/>
        <w:rPr>
          <w:rFonts w:hint="eastAsia"/>
        </w:rPr>
      </w:pPr>
      <w:r>
        <w:rPr>
          <w:rFonts w:hint="eastAsia"/>
        </w:rPr>
        <w:t>2）操作人员应按规定穿戴劳动保护用品，作业时应防止烫伤。</w:t>
      </w:r>
    </w:p>
    <w:p>
      <w:pPr>
        <w:pStyle w:val="13"/>
        <w:ind w:firstLine="480"/>
        <w:rPr>
          <w:rFonts w:hint="eastAsia"/>
        </w:rPr>
      </w:pPr>
      <w:r>
        <w:rPr>
          <w:rFonts w:hint="eastAsia"/>
        </w:rPr>
        <w:t>8、脚手架搭设和使用安全</w:t>
      </w:r>
    </w:p>
    <w:p>
      <w:pPr>
        <w:pStyle w:val="13"/>
        <w:ind w:firstLine="480"/>
        <w:rPr>
          <w:rFonts w:hint="eastAsia"/>
        </w:rPr>
      </w:pPr>
      <w:r>
        <w:rPr>
          <w:rFonts w:hint="eastAsia"/>
        </w:rPr>
        <w:t>1）脚手架应专人搭设，搭设完毕，应经检查验收合格方可投入使用。使用中应经常检查，发现问题及时处理。</w:t>
      </w:r>
    </w:p>
    <w:p>
      <w:pPr>
        <w:pStyle w:val="13"/>
        <w:ind w:firstLine="480"/>
        <w:rPr>
          <w:rFonts w:hint="eastAsia"/>
        </w:rPr>
      </w:pPr>
      <w:r>
        <w:rPr>
          <w:rFonts w:hint="eastAsia"/>
        </w:rPr>
        <w:t>2）脚手架用料应符合规范要求，使用前应经现场质安员检查，不得使用有损伤的架料和扣件。</w:t>
      </w:r>
    </w:p>
    <w:p>
      <w:pPr>
        <w:pStyle w:val="13"/>
        <w:ind w:firstLine="480"/>
        <w:rPr>
          <w:rFonts w:hint="eastAsia"/>
        </w:rPr>
      </w:pPr>
      <w:r>
        <w:rPr>
          <w:rFonts w:hint="eastAsia"/>
        </w:rPr>
        <w:t>3）脚手架外侧应设1.2m高护栏和必要的安全网，防止坠落伤人，外架与主体锚拉，保证架稳定，承重架支垫牢固，扫地锁牢。</w:t>
      </w:r>
    </w:p>
    <w:p>
      <w:pPr>
        <w:pStyle w:val="13"/>
        <w:ind w:firstLine="480"/>
        <w:rPr>
          <w:rFonts w:hint="eastAsia"/>
        </w:rPr>
      </w:pPr>
      <w:r>
        <w:rPr>
          <w:rFonts w:hint="eastAsia"/>
        </w:rPr>
        <w:t>4）脚手架和架板上堆料量不得超过规定，同一块架板上不得二人以上作业。</w:t>
      </w:r>
    </w:p>
    <w:p>
      <w:pPr>
        <w:pStyle w:val="13"/>
        <w:ind w:firstLine="480"/>
        <w:rPr>
          <w:rFonts w:hint="eastAsia"/>
        </w:rPr>
      </w:pPr>
      <w:r>
        <w:rPr>
          <w:rFonts w:hint="eastAsia"/>
        </w:rPr>
        <w:t>9、其他施工安全措施</w:t>
      </w:r>
    </w:p>
    <w:p>
      <w:pPr>
        <w:pStyle w:val="13"/>
        <w:ind w:firstLine="480"/>
        <w:rPr>
          <w:rFonts w:hint="eastAsia"/>
        </w:rPr>
      </w:pPr>
      <w:r>
        <w:rPr>
          <w:rFonts w:hint="eastAsia"/>
        </w:rPr>
        <w:t>1）按规范要求，认真做好“三宝、四口、五临边”防护。</w:t>
      </w:r>
    </w:p>
    <w:p>
      <w:pPr>
        <w:pStyle w:val="13"/>
        <w:ind w:firstLine="480"/>
        <w:rPr>
          <w:rFonts w:hint="eastAsia"/>
        </w:rPr>
      </w:pPr>
      <w:r>
        <w:rPr>
          <w:rFonts w:hint="eastAsia"/>
        </w:rPr>
        <w:t>2）施工作业搭设的操作平台必须安全可靠，经检查合格，方可使用。</w:t>
      </w:r>
    </w:p>
    <w:p>
      <w:pPr>
        <w:pStyle w:val="13"/>
        <w:ind w:firstLine="480"/>
        <w:rPr>
          <w:rFonts w:hint="eastAsia"/>
        </w:rPr>
      </w:pPr>
      <w:r>
        <w:rPr>
          <w:rFonts w:hint="eastAsia"/>
        </w:rPr>
        <w:t>3）夜间施工必须有良好照明，危险处设红灯警示。</w:t>
      </w:r>
    </w:p>
    <w:p>
      <w:pPr>
        <w:pStyle w:val="13"/>
        <w:ind w:firstLine="480"/>
      </w:pPr>
      <w:r>
        <w:rPr>
          <w:rFonts w:hint="eastAsia"/>
        </w:rPr>
        <w:t>4）进入现场人员一律戴安全帽，佩戴工作牌（证），进入施工现场不准穿拖鞋、高跟鞋。</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82" w:name="_Toc91141373"/>
      <w:r>
        <w:rPr>
          <w:rFonts w:hint="eastAsia"/>
        </w:rPr>
        <w:t>现场文明施工措施</w:t>
      </w:r>
      <w:bookmarkEnd w:id="82"/>
    </w:p>
    <w:p>
      <w:pPr>
        <w:pStyle w:val="4"/>
        <w:rPr>
          <w:rFonts w:hint="eastAsia"/>
        </w:rPr>
      </w:pPr>
      <w:bookmarkStart w:id="83" w:name="_Toc91141374"/>
      <w:r>
        <w:rPr>
          <w:rFonts w:hint="eastAsia"/>
        </w:rPr>
        <w:t>文明施工管理目标</w:t>
      </w:r>
      <w:bookmarkEnd w:id="83"/>
    </w:p>
    <w:p>
      <w:pPr>
        <w:pStyle w:val="13"/>
        <w:ind w:firstLine="480"/>
      </w:pPr>
      <w:r>
        <w:rPr>
          <w:rFonts w:hint="eastAsia"/>
        </w:rPr>
        <w:t>认真贯彻执行【</w:t>
      </w:r>
      <w:r>
        <w:rPr>
          <w:rFonts w:hint="eastAsia"/>
          <w:lang w:eastAsia="zh-CN"/>
        </w:rPr>
        <w:t>****</w:t>
      </w:r>
      <w:r>
        <w:rPr>
          <w:rFonts w:hint="eastAsia"/>
        </w:rPr>
        <w:t>】制定的文明施工十二条标准，实行标准化管理，争创文明施工现场。</w:t>
      </w:r>
    </w:p>
    <w:p>
      <w:pPr>
        <w:pStyle w:val="13"/>
        <w:ind w:firstLine="480"/>
      </w:pPr>
    </w:p>
    <w:p>
      <w:pPr>
        <w:pStyle w:val="4"/>
        <w:rPr>
          <w:rFonts w:hint="eastAsia"/>
        </w:rPr>
      </w:pPr>
      <w:bookmarkStart w:id="84" w:name="_Toc91141375"/>
      <w:r>
        <w:rPr>
          <w:rFonts w:hint="eastAsia"/>
        </w:rPr>
        <w:t>文明施工措施</w:t>
      </w:r>
      <w:bookmarkEnd w:id="84"/>
    </w:p>
    <w:p>
      <w:pPr>
        <w:pStyle w:val="13"/>
        <w:ind w:firstLine="480"/>
        <w:rPr>
          <w:rFonts w:hint="eastAsia"/>
        </w:rPr>
      </w:pPr>
      <w:r>
        <w:rPr>
          <w:rFonts w:hint="eastAsia"/>
        </w:rPr>
        <w:t>1、建立文明施工责任制，现场文明施工工作由项目经理领导，建立由施工生产、物资管理、质量安全及生活后勤人员组成的文明施工管理小组，定人、定岗、定责，实行分工负责制。制定相关的文明施工制度，落实措施，按月进行检查和考核。</w:t>
      </w:r>
    </w:p>
    <w:p>
      <w:pPr>
        <w:pStyle w:val="13"/>
        <w:ind w:firstLine="480"/>
        <w:rPr>
          <w:rFonts w:hint="eastAsia"/>
        </w:rPr>
      </w:pPr>
      <w:r>
        <w:rPr>
          <w:rFonts w:hint="eastAsia"/>
        </w:rPr>
        <w:t>2、做到施工现场大门整齐、清洁，组织好门卫工作，确保工地大门两侧标牌整洁、美观，四周广告醒目，落实“门前三包”，定期对门卫人员工作进行检查、考核。</w:t>
      </w:r>
    </w:p>
    <w:p>
      <w:pPr>
        <w:pStyle w:val="13"/>
        <w:ind w:firstLine="480"/>
        <w:rPr>
          <w:rFonts w:hint="eastAsia"/>
        </w:rPr>
      </w:pPr>
      <w:r>
        <w:rPr>
          <w:rFonts w:hint="eastAsia"/>
        </w:rPr>
        <w:t>3、施工现场“一图四牌”齐全，围墙外侧绘制总平示意图，设置施工公告牌、工程概况牌、施工进度牌及安全纪律牌，有关施工的标语，悬挂在围墙内侧明显位置，做到“一图四牌”内容简明、实用，字迹工整规范。</w:t>
      </w:r>
    </w:p>
    <w:p>
      <w:pPr>
        <w:pStyle w:val="13"/>
        <w:ind w:firstLine="480"/>
        <w:rPr>
          <w:rFonts w:hint="eastAsia"/>
        </w:rPr>
      </w:pPr>
      <w:r>
        <w:rPr>
          <w:rFonts w:hint="eastAsia"/>
        </w:rPr>
        <w:t>4、做到暂设工程井然有序，合理规划布置现场办公用房、材料库房、砂石堆场及宿舍、食堂、厕所，做到室内室外整洁。</w:t>
      </w:r>
    </w:p>
    <w:p>
      <w:pPr>
        <w:pStyle w:val="13"/>
        <w:ind w:firstLine="480"/>
        <w:rPr>
          <w:rFonts w:hint="eastAsia"/>
        </w:rPr>
      </w:pPr>
      <w:r>
        <w:rPr>
          <w:rFonts w:hint="eastAsia"/>
        </w:rPr>
        <w:t>5、搞好施工总平管理，建筑安装材料、机具、设备、构件、周转材料等按施工平面布置定点整齐堆放，做到统一规划，统一管理。保证道路畅通，确保供排水畅通无积水，确保施工作业区平整干净。</w:t>
      </w:r>
    </w:p>
    <w:p>
      <w:pPr>
        <w:pStyle w:val="13"/>
        <w:ind w:firstLine="480"/>
        <w:rPr>
          <w:rFonts w:hint="eastAsia"/>
        </w:rPr>
      </w:pPr>
      <w:r>
        <w:rPr>
          <w:rFonts w:hint="eastAsia"/>
        </w:rPr>
        <w:t>6、做到施工现场清洁，搞好成品保护</w:t>
      </w:r>
    </w:p>
    <w:p>
      <w:pPr>
        <w:pStyle w:val="13"/>
        <w:ind w:firstLine="480"/>
        <w:rPr>
          <w:rFonts w:hint="eastAsia"/>
        </w:rPr>
      </w:pPr>
      <w:r>
        <w:rPr>
          <w:rFonts w:hint="eastAsia"/>
        </w:rPr>
        <w:t>1）建立区域及工序文明施工制度，加强教育和监督，做到工完料尽场地清。建筑及生活垃圾及时清运，施工及生活污水经沉淀后排放，施工机具及剩余材料及时退库。现场材料员及机具员组织好料具回收、利用和维护保养，边角余料集中堆放，统一处理。办公及生活区要保持清洁，无污水、污物。</w:t>
      </w:r>
    </w:p>
    <w:p>
      <w:pPr>
        <w:pStyle w:val="13"/>
        <w:ind w:firstLine="480"/>
        <w:rPr>
          <w:rFonts w:hint="eastAsia"/>
        </w:rPr>
      </w:pPr>
      <w:r>
        <w:rPr>
          <w:rFonts w:hint="eastAsia"/>
        </w:rPr>
        <w:t>2）工地食堂有卫生管理人员，建立卫生管理制度，炊事人员身体健康，上岗穿戴整洁卫生。</w:t>
      </w:r>
    </w:p>
    <w:p>
      <w:pPr>
        <w:pStyle w:val="13"/>
        <w:ind w:firstLine="480"/>
        <w:rPr>
          <w:rFonts w:hint="eastAsia"/>
        </w:rPr>
      </w:pPr>
      <w:r>
        <w:rPr>
          <w:rFonts w:hint="eastAsia"/>
        </w:rPr>
        <w:t>3）不得在施工现场及建（构）筑物内外随地大小便，现场厕所有专人保洁。</w:t>
      </w:r>
    </w:p>
    <w:p>
      <w:pPr>
        <w:pStyle w:val="13"/>
        <w:ind w:firstLine="480"/>
        <w:rPr>
          <w:rFonts w:hint="eastAsia"/>
        </w:rPr>
      </w:pPr>
      <w:r>
        <w:rPr>
          <w:rFonts w:hint="eastAsia"/>
        </w:rPr>
        <w:t>7、安全标志管理</w:t>
      </w:r>
    </w:p>
    <w:p>
      <w:pPr>
        <w:pStyle w:val="13"/>
        <w:ind w:firstLine="480"/>
        <w:rPr>
          <w:rFonts w:hint="eastAsia"/>
        </w:rPr>
      </w:pPr>
      <w:r>
        <w:rPr>
          <w:rFonts w:hint="eastAsia"/>
        </w:rPr>
        <w:t>1）现场作业人员须戴白色安全帽，管理人员戴红色安全帽，以便区分。</w:t>
      </w:r>
    </w:p>
    <w:p>
      <w:pPr>
        <w:pStyle w:val="13"/>
        <w:ind w:firstLine="480"/>
        <w:rPr>
          <w:rFonts w:hint="eastAsia"/>
        </w:rPr>
      </w:pPr>
      <w:r>
        <w:rPr>
          <w:rFonts w:hint="eastAsia"/>
        </w:rPr>
        <w:t>2）现场人员佩证上岗，工作证上标明单位、姓名、职务，从事安全保卫工作人员及安全值班人员必须戴红袖套上岗。</w:t>
      </w:r>
    </w:p>
    <w:p>
      <w:pPr>
        <w:pStyle w:val="13"/>
        <w:ind w:firstLine="480"/>
        <w:rPr>
          <w:rFonts w:hint="eastAsia"/>
        </w:rPr>
      </w:pPr>
      <w:r>
        <w:rPr>
          <w:rFonts w:hint="eastAsia"/>
        </w:rPr>
        <w:t>3）深坑作业及危险区域设警示牌、警示灯，吊装作业设警示牌和围栏。</w:t>
      </w:r>
    </w:p>
    <w:p>
      <w:pPr>
        <w:pStyle w:val="13"/>
        <w:ind w:firstLine="480"/>
        <w:rPr>
          <w:rFonts w:hint="eastAsia"/>
        </w:rPr>
      </w:pPr>
      <w:r>
        <w:rPr>
          <w:rFonts w:hint="eastAsia"/>
        </w:rPr>
        <w:t>8、落实安全防护，搭设脚手架应有围栏，搭设后经检验合格，验收挂牌。</w:t>
      </w:r>
    </w:p>
    <w:p>
      <w:pPr>
        <w:pStyle w:val="13"/>
        <w:ind w:firstLine="480"/>
        <w:rPr>
          <w:rFonts w:hint="eastAsia"/>
        </w:rPr>
      </w:pPr>
      <w:r>
        <w:rPr>
          <w:rFonts w:hint="eastAsia"/>
        </w:rPr>
        <w:t>9、保证机械设备使用安全</w:t>
      </w:r>
    </w:p>
    <w:p>
      <w:pPr>
        <w:pStyle w:val="13"/>
        <w:ind w:firstLine="480"/>
        <w:rPr>
          <w:rFonts w:hint="eastAsia"/>
        </w:rPr>
      </w:pPr>
      <w:r>
        <w:rPr>
          <w:rFonts w:hint="eastAsia"/>
        </w:rPr>
        <w:t>1）临时用电线路由专人搭设和维护，做到配电箱完整并加锁，安全保护装置齐全可靠，线路按总平面布置统一架设。</w:t>
      </w:r>
    </w:p>
    <w:p>
      <w:pPr>
        <w:pStyle w:val="13"/>
        <w:ind w:firstLine="480"/>
        <w:rPr>
          <w:rFonts w:hint="eastAsia"/>
        </w:rPr>
      </w:pPr>
      <w:r>
        <w:rPr>
          <w:rFonts w:hint="eastAsia"/>
        </w:rPr>
        <w:t>2）机械设备按总平面布置进行设置，落实专人管理，并挂牌。操作规程应悬挂在机械上（或安装地点明显位置），操作人员持证上岗，垂直运输机械安装后，由专业人员验收合格并挂牌。</w:t>
      </w:r>
    </w:p>
    <w:p>
      <w:pPr>
        <w:pStyle w:val="13"/>
        <w:ind w:firstLine="480"/>
        <w:rPr>
          <w:rFonts w:hint="eastAsia"/>
        </w:rPr>
      </w:pPr>
      <w:r>
        <w:rPr>
          <w:rFonts w:hint="eastAsia"/>
        </w:rPr>
        <w:t>10、认真做好防火管理，施工现场应指定防火责任人，建立防火制度并挂牌，材料库、木工房配置足够的消防器材，油漆、油料及氧、乙炔气瓶应分别单独存放，在易燃品和电器设备存放处动火，须办理审批手续，物资和建筑材料堆放应保证消防通道畅通。</w:t>
      </w:r>
    </w:p>
    <w:p>
      <w:pPr>
        <w:pStyle w:val="13"/>
        <w:ind w:firstLine="480"/>
        <w:rPr>
          <w:rFonts w:hint="eastAsia"/>
        </w:rPr>
      </w:pPr>
      <w:r>
        <w:rPr>
          <w:rFonts w:hint="eastAsia"/>
        </w:rPr>
        <w:t>11、做好运输管理，土方垃圾及材料外运，在出现场前应检查装车情况，必要时应采取遮盖措施，确保垃圾、土方不漏洒，以免影响市容环境卫生。</w:t>
      </w:r>
    </w:p>
    <w:p>
      <w:pPr>
        <w:pStyle w:val="13"/>
        <w:ind w:firstLine="480"/>
        <w:rPr>
          <w:rFonts w:hint="eastAsia"/>
        </w:rPr>
      </w:pPr>
      <w:r>
        <w:rPr>
          <w:rFonts w:hint="eastAsia"/>
        </w:rPr>
        <w:t>12、做到施工不扰民</w:t>
      </w:r>
    </w:p>
    <w:p>
      <w:pPr>
        <w:pStyle w:val="13"/>
        <w:ind w:firstLine="480"/>
        <w:rPr>
          <w:rFonts w:hint="eastAsia"/>
        </w:rPr>
      </w:pPr>
      <w:r>
        <w:rPr>
          <w:rFonts w:hint="eastAsia"/>
        </w:rPr>
        <w:t>1）对现场职工进行社会公德、职业道德、职业纪律教育，防止人为事故和事件发生。</w:t>
      </w:r>
    </w:p>
    <w:p>
      <w:pPr>
        <w:pStyle w:val="13"/>
        <w:ind w:firstLine="480"/>
        <w:rPr>
          <w:rFonts w:hint="eastAsia"/>
        </w:rPr>
      </w:pPr>
      <w:r>
        <w:rPr>
          <w:rFonts w:hint="eastAsia"/>
        </w:rPr>
        <w:t>2）处理好与当地群众的关系，争取得到他们的谅解和支持。</w:t>
      </w:r>
    </w:p>
    <w:p>
      <w:pPr>
        <w:pStyle w:val="13"/>
        <w:ind w:firstLine="480"/>
      </w:pPr>
      <w:r>
        <w:rPr>
          <w:rFonts w:hint="eastAsia"/>
        </w:rPr>
        <w:t>3）尽量控制好施工噪声，尽力做到施工不扰民。</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85" w:name="_Toc91141376"/>
      <w:r>
        <w:rPr>
          <w:rFonts w:hint="eastAsia"/>
        </w:rPr>
        <w:t>工期保证措施</w:t>
      </w:r>
      <w:bookmarkEnd w:id="85"/>
    </w:p>
    <w:p>
      <w:pPr>
        <w:pStyle w:val="4"/>
        <w:rPr>
          <w:rFonts w:hint="eastAsia"/>
        </w:rPr>
      </w:pPr>
      <w:bookmarkStart w:id="86" w:name="_Toc91141377"/>
      <w:r>
        <w:rPr>
          <w:rFonts w:hint="eastAsia"/>
        </w:rPr>
        <w:t>工期目标</w:t>
      </w:r>
      <w:bookmarkEnd w:id="86"/>
    </w:p>
    <w:p>
      <w:pPr>
        <w:pStyle w:val="13"/>
        <w:ind w:firstLine="480"/>
      </w:pPr>
      <w:r>
        <w:rPr>
          <w:rFonts w:hint="eastAsia"/>
        </w:rPr>
        <w:t>按合同工期保证【</w:t>
      </w:r>
      <w:r>
        <w:rPr>
          <w:rFonts w:hint="eastAsia"/>
          <w:lang w:eastAsia="zh-CN"/>
        </w:rPr>
        <w:t>****</w:t>
      </w:r>
      <w:r>
        <w:rPr>
          <w:rFonts w:hint="eastAsia"/>
        </w:rPr>
        <w:t>】日（日历天）完成土建、安装全部工作，其中氧化沟、沉淀池、污泥回流泵池、浮渣井土建工程在【</w:t>
      </w:r>
      <w:r>
        <w:rPr>
          <w:rFonts w:hint="eastAsia"/>
          <w:lang w:eastAsia="zh-CN"/>
        </w:rPr>
        <w:t>****</w:t>
      </w:r>
      <w:r>
        <w:rPr>
          <w:rFonts w:hint="eastAsia"/>
        </w:rPr>
        <w:t>】日前完工，在加强施工计划与组织、管理基础上争取工期提前。</w:t>
      </w:r>
    </w:p>
    <w:p>
      <w:pPr>
        <w:pStyle w:val="13"/>
        <w:ind w:firstLine="480"/>
      </w:pPr>
    </w:p>
    <w:p>
      <w:pPr>
        <w:pStyle w:val="4"/>
        <w:rPr>
          <w:rFonts w:hint="eastAsia"/>
        </w:rPr>
      </w:pPr>
      <w:bookmarkStart w:id="87" w:name="_Toc91141378"/>
      <w:r>
        <w:rPr>
          <w:rFonts w:hint="eastAsia"/>
        </w:rPr>
        <w:t>资源保证</w:t>
      </w:r>
      <w:bookmarkEnd w:id="87"/>
    </w:p>
    <w:p>
      <w:pPr>
        <w:pStyle w:val="13"/>
        <w:ind w:firstLine="480"/>
        <w:rPr>
          <w:rFonts w:hint="eastAsia"/>
        </w:rPr>
      </w:pPr>
      <w:r>
        <w:rPr>
          <w:rFonts w:hint="eastAsia"/>
        </w:rPr>
        <w:t>1、施工组织及人员保证</w:t>
      </w:r>
    </w:p>
    <w:p>
      <w:pPr>
        <w:pStyle w:val="13"/>
        <w:ind w:firstLine="480"/>
        <w:rPr>
          <w:rFonts w:hint="eastAsia"/>
        </w:rPr>
      </w:pPr>
      <w:r>
        <w:rPr>
          <w:rFonts w:hint="eastAsia"/>
        </w:rPr>
        <w:t>1）该工程实行项目法施工管理，公司将抽调承参加过国家、省、市重点工程、污水处理工程，具有丰富施工及组织管理经验，工作认真负责的施工及管理人员参加该工程建设，委派组织能力强，施工管理经验丰富并有较高技术水平的人员担任项目经理、副经理（含后续安装工程副经理）、主任工程师（土建、安装）、责任工长组成项目班子核心，配备有相应技术水平和管理经验的技术、质量、安全、材料、机具等人员组成“【</w:t>
      </w:r>
      <w:r>
        <w:rPr>
          <w:rFonts w:hint="eastAsia"/>
          <w:lang w:eastAsia="zh-CN"/>
        </w:rPr>
        <w:t>****</w:t>
      </w:r>
      <w:r>
        <w:rPr>
          <w:rFonts w:hint="eastAsia"/>
        </w:rPr>
        <w:t>】工程施工项目经理部”，负责该工程施工全过程的组织管理工作。为该工程如期和提前完工提供有力的人员和组织保证。</w:t>
      </w:r>
    </w:p>
    <w:p>
      <w:pPr>
        <w:pStyle w:val="13"/>
        <w:ind w:firstLine="480"/>
        <w:rPr>
          <w:rFonts w:hint="eastAsia"/>
        </w:rPr>
      </w:pPr>
      <w:r>
        <w:rPr>
          <w:rFonts w:hint="eastAsia"/>
        </w:rPr>
        <w:t>2）选择技术素质过硬、重质量、作风好的作业班组技工参加工程建设，配备足够的劳动力，按施工进度安排的要求组织劳动力进场。</w:t>
      </w:r>
    </w:p>
    <w:p>
      <w:pPr>
        <w:pStyle w:val="13"/>
        <w:ind w:firstLine="480"/>
        <w:rPr>
          <w:rFonts w:hint="eastAsia"/>
        </w:rPr>
      </w:pPr>
      <w:r>
        <w:rPr>
          <w:rFonts w:hint="eastAsia"/>
        </w:rPr>
        <w:t>2、资金保证</w:t>
      </w:r>
    </w:p>
    <w:p>
      <w:pPr>
        <w:pStyle w:val="13"/>
        <w:ind w:firstLine="480"/>
        <w:rPr>
          <w:rFonts w:hint="eastAsia"/>
        </w:rPr>
      </w:pPr>
      <w:r>
        <w:rPr>
          <w:rFonts w:hint="eastAsia"/>
        </w:rPr>
        <w:t>公司财务部为保证该工程进度，及时支付所需的各项费用，并控制资金合理使用，做到专款专用，确保工程资金不被挪用。</w:t>
      </w:r>
    </w:p>
    <w:p>
      <w:pPr>
        <w:pStyle w:val="13"/>
        <w:ind w:firstLine="480"/>
        <w:rPr>
          <w:rFonts w:hint="eastAsia"/>
        </w:rPr>
      </w:pPr>
      <w:r>
        <w:rPr>
          <w:rFonts w:hint="eastAsia"/>
        </w:rPr>
        <w:t>3、物资供应保证</w:t>
      </w:r>
    </w:p>
    <w:p>
      <w:pPr>
        <w:pStyle w:val="13"/>
        <w:ind w:firstLine="480"/>
        <w:rPr>
          <w:rFonts w:hint="eastAsia"/>
        </w:rPr>
      </w:pPr>
      <w:r>
        <w:rPr>
          <w:rFonts w:hint="eastAsia"/>
        </w:rPr>
        <w:t>1）施工项目部根据施工图纸及施工进度计划安排，提前编制材料需用计划。</w:t>
      </w:r>
    </w:p>
    <w:p>
      <w:pPr>
        <w:pStyle w:val="13"/>
        <w:ind w:firstLine="480"/>
        <w:rPr>
          <w:rFonts w:hint="eastAsia"/>
        </w:rPr>
      </w:pPr>
      <w:r>
        <w:rPr>
          <w:rFonts w:hint="eastAsia"/>
        </w:rPr>
        <w:t>2）物资供应部门及时编制物资采购计划，对生产厂家进行考察，比质比价选定产品及生产厂家，在监理工程师审核后，及时订货采购，做到“一供、二备、三计划”以保证工程施工顺利进行。</w:t>
      </w:r>
    </w:p>
    <w:p>
      <w:pPr>
        <w:pStyle w:val="13"/>
        <w:ind w:firstLine="480"/>
        <w:rPr>
          <w:rFonts w:hint="eastAsia"/>
        </w:rPr>
      </w:pPr>
      <w:r>
        <w:rPr>
          <w:rFonts w:hint="eastAsia"/>
        </w:rPr>
        <w:t>3）物资供应部门按施工进度安排要求，及时组织运输力量，做到有序地组织材料物资进场。</w:t>
      </w:r>
    </w:p>
    <w:p>
      <w:pPr>
        <w:pStyle w:val="13"/>
        <w:ind w:firstLine="480"/>
        <w:rPr>
          <w:rFonts w:hint="eastAsia"/>
        </w:rPr>
      </w:pPr>
      <w:r>
        <w:rPr>
          <w:rFonts w:hint="eastAsia"/>
        </w:rPr>
        <w:t>4、施工机具及周转材料保证</w:t>
      </w:r>
    </w:p>
    <w:p>
      <w:pPr>
        <w:pStyle w:val="13"/>
        <w:ind w:firstLine="480"/>
        <w:rPr>
          <w:rFonts w:hint="eastAsia"/>
        </w:rPr>
      </w:pPr>
      <w:r>
        <w:rPr>
          <w:rFonts w:hint="eastAsia"/>
        </w:rPr>
        <w:t>1）物资部门按施工现场的周转材料需用计划，及时做好供应准备，并按施工进度要求及时组织进场。</w:t>
      </w:r>
    </w:p>
    <w:p>
      <w:pPr>
        <w:pStyle w:val="13"/>
        <w:ind w:firstLine="480"/>
      </w:pPr>
      <w:r>
        <w:rPr>
          <w:rFonts w:hint="eastAsia"/>
        </w:rPr>
        <w:t>2）施工所用机械设备在进场前进行一次检查和维护保养，保证进场设备完好，并按施工要求组织设备进场和安装。现场项目部应组织好进场设备的使用、管理和维护保养，充分保证设备的完好率和利用率。</w:t>
      </w:r>
    </w:p>
    <w:p>
      <w:pPr>
        <w:pStyle w:val="13"/>
        <w:ind w:firstLine="480"/>
      </w:pPr>
    </w:p>
    <w:p>
      <w:pPr>
        <w:pStyle w:val="4"/>
        <w:rPr>
          <w:rFonts w:hint="eastAsia"/>
        </w:rPr>
      </w:pPr>
      <w:bookmarkStart w:id="88" w:name="_Toc91141379"/>
      <w:r>
        <w:rPr>
          <w:rFonts w:hint="eastAsia"/>
        </w:rPr>
        <w:t>科学、合理的组织施工</w:t>
      </w:r>
      <w:bookmarkEnd w:id="88"/>
    </w:p>
    <w:p>
      <w:pPr>
        <w:pStyle w:val="13"/>
        <w:ind w:firstLine="480"/>
        <w:rPr>
          <w:rFonts w:hint="eastAsia"/>
        </w:rPr>
      </w:pPr>
      <w:r>
        <w:rPr>
          <w:rFonts w:hint="eastAsia"/>
        </w:rPr>
        <w:t>1、根据工程施工进度计划要求，合理安排施工顺序，加强各工种之间的配合，搞好现场生产调度管理是保证工期的关健，土建与安装应相互配合支持，共同搞好工序穿插，力求合理利用空间、时间，组织好结构、设备安装、装修三者立体交叉作业。</w:t>
      </w:r>
    </w:p>
    <w:p>
      <w:pPr>
        <w:pStyle w:val="13"/>
        <w:ind w:firstLine="480"/>
        <w:rPr>
          <w:rFonts w:hint="eastAsia"/>
        </w:rPr>
      </w:pPr>
      <w:r>
        <w:rPr>
          <w:rFonts w:hint="eastAsia"/>
        </w:rPr>
        <w:t>2、根据气候及季节情况，针对不同工种特点，尽可能安排两班作业，砼浇灌实行三班制不间断作业。避开集中用电，将钢筋对焊安排在夜间进行。</w:t>
      </w:r>
    </w:p>
    <w:p>
      <w:pPr>
        <w:pStyle w:val="13"/>
        <w:ind w:firstLine="480"/>
        <w:rPr>
          <w:rFonts w:hint="eastAsia"/>
        </w:rPr>
      </w:pPr>
      <w:r>
        <w:rPr>
          <w:rFonts w:hint="eastAsia"/>
        </w:rPr>
        <w:t>3、根据工程总体计划要求，施工项目部周密地做好月、旬施工安排，以单位工程砼每一次浇灌为目标，制定周计划，以周计划保旬计划，旬计划保月计划。在工程进度管理中，尽量采用网络计划，以全面对施工各环节进行控制。</w:t>
      </w:r>
    </w:p>
    <w:p>
      <w:pPr>
        <w:pStyle w:val="13"/>
        <w:ind w:firstLine="480"/>
        <w:rPr>
          <w:rFonts w:hint="eastAsia"/>
        </w:rPr>
      </w:pPr>
      <w:r>
        <w:rPr>
          <w:rFonts w:hint="eastAsia"/>
        </w:rPr>
        <w:t>4、定期对计划的实施进行检查、协调，每周召开工程协调会，对土建、安装工程形象进度、资源供应、施工配合及施工管理情况进行检查和协调，如偏离计划要求，及时调度和纠正，以确保工程进度满足总进度要求。</w:t>
      </w:r>
    </w:p>
    <w:p>
      <w:pPr>
        <w:pStyle w:val="13"/>
        <w:ind w:firstLine="480"/>
        <w:rPr>
          <w:rFonts w:hint="eastAsia"/>
        </w:rPr>
      </w:pPr>
      <w:r>
        <w:rPr>
          <w:rFonts w:hint="eastAsia"/>
        </w:rPr>
        <w:t>5、提高机械化作业水平，拟对土方挖填转运、砼浇灌等采用机械作业，以加快工程进度，必要时可加大机械投入，组织抢工。</w:t>
      </w:r>
    </w:p>
    <w:p>
      <w:pPr>
        <w:pStyle w:val="13"/>
        <w:ind w:firstLine="480"/>
      </w:pPr>
      <w:r>
        <w:rPr>
          <w:rFonts w:hint="eastAsia"/>
        </w:rPr>
        <w:t>6、针对工程构筑物情况、工程地质条件及现场环境条件，采取切实可行的降水、排水措施和雨季施工措施、池子灌水试验措施，保证工程施工连续性，保证施工节奏满足工程总体进度要求。</w:t>
      </w:r>
    </w:p>
    <w:p>
      <w:pPr>
        <w:pStyle w:val="13"/>
        <w:ind w:firstLine="480"/>
      </w:pPr>
    </w:p>
    <w:p>
      <w:pPr>
        <w:pStyle w:val="4"/>
        <w:rPr>
          <w:rFonts w:hint="eastAsia"/>
        </w:rPr>
      </w:pPr>
      <w:bookmarkStart w:id="89" w:name="_Toc91141380"/>
      <w:r>
        <w:rPr>
          <w:rFonts w:hint="eastAsia"/>
        </w:rPr>
        <w:t>施工监督及后勤保证</w:t>
      </w:r>
      <w:bookmarkEnd w:id="89"/>
    </w:p>
    <w:p>
      <w:pPr>
        <w:pStyle w:val="13"/>
        <w:ind w:firstLine="480"/>
        <w:rPr>
          <w:rFonts w:hint="eastAsia"/>
        </w:rPr>
      </w:pPr>
      <w:r>
        <w:rPr>
          <w:rFonts w:hint="eastAsia"/>
        </w:rPr>
        <w:t>1、加强公司及施工现场项目部两级质量监督，保证工序一次成优率，避免返工；加强成品保护，做到工序施工一次到位，尽量减少重复作业，用高质量保证工程施工进度。</w:t>
      </w:r>
    </w:p>
    <w:p>
      <w:pPr>
        <w:pStyle w:val="13"/>
        <w:ind w:firstLine="480"/>
        <w:rPr>
          <w:rFonts w:hint="eastAsia"/>
        </w:rPr>
      </w:pPr>
      <w:r>
        <w:rPr>
          <w:rFonts w:hint="eastAsia"/>
        </w:rPr>
        <w:t>2、加强施工安全监督，定期组织安全检查，落实防范措施，杜绝工伤事故发生和事故对工程进度的影响。</w:t>
      </w:r>
    </w:p>
    <w:p>
      <w:pPr>
        <w:pStyle w:val="13"/>
        <w:ind w:firstLine="480"/>
        <w:rPr>
          <w:rFonts w:hint="eastAsia"/>
        </w:rPr>
      </w:pPr>
      <w:r>
        <w:rPr>
          <w:rFonts w:hint="eastAsia"/>
        </w:rPr>
        <w:t>3、公司定期组织工程进度检查，发现问题及时解决，并在施工所需资源上及时提供支持。</w:t>
      </w:r>
    </w:p>
    <w:p>
      <w:pPr>
        <w:pStyle w:val="13"/>
        <w:ind w:firstLine="480"/>
        <w:rPr>
          <w:rFonts w:hint="eastAsia"/>
        </w:rPr>
      </w:pPr>
      <w:r>
        <w:rPr>
          <w:rFonts w:hint="eastAsia"/>
        </w:rPr>
        <w:t>4、加强施工技术监督，及时审批现场提出的有关技术措施方案，及时与设计单位及建设、监理单位联系处理设计图纸或施工中出现的技术问题，保证施工顺利进行。</w:t>
      </w:r>
    </w:p>
    <w:p>
      <w:pPr>
        <w:pStyle w:val="13"/>
        <w:ind w:firstLine="480"/>
      </w:pPr>
      <w:r>
        <w:rPr>
          <w:rFonts w:hint="eastAsia"/>
        </w:rPr>
        <w:t>5、加强职工思想政治工作及宣传教育工作，组织开展劳动竞赛，加强后勤保障，确保职工生活条件和工作条件，极大地调动职工劳动积极性。</w:t>
      </w:r>
    </w:p>
    <w:p>
      <w:pPr>
        <w:pStyle w:val="13"/>
        <w:ind w:firstLine="480"/>
      </w:pPr>
    </w:p>
    <w:p>
      <w:pPr>
        <w:sectPr>
          <w:footnotePr>
            <w:numFmt w:val="decimal"/>
          </w:footnotePr>
          <w:pgSz w:w="11906" w:h="16838"/>
          <w:pgMar w:top="1440" w:right="1418" w:bottom="1440" w:left="1797" w:header="851" w:footer="992" w:gutter="0"/>
          <w:cols w:space="720" w:num="1"/>
          <w:docGrid w:type="lines" w:linePitch="312" w:charSpace="0"/>
        </w:sectPr>
      </w:pPr>
    </w:p>
    <w:p>
      <w:pPr>
        <w:pStyle w:val="3"/>
        <w:rPr>
          <w:rFonts w:hint="eastAsia"/>
        </w:rPr>
      </w:pPr>
      <w:bookmarkStart w:id="90" w:name="_Toc91141381"/>
      <w:r>
        <w:rPr>
          <w:rFonts w:hint="eastAsia"/>
        </w:rPr>
        <w:t>冬夏季及雨季施工技术措施</w:t>
      </w:r>
      <w:bookmarkEnd w:id="90"/>
    </w:p>
    <w:p>
      <w:pPr>
        <w:pStyle w:val="4"/>
        <w:rPr>
          <w:rFonts w:hint="eastAsia"/>
        </w:rPr>
      </w:pPr>
      <w:bookmarkStart w:id="91" w:name="_Toc91141382"/>
      <w:r>
        <w:rPr>
          <w:rFonts w:hint="eastAsia"/>
        </w:rPr>
        <w:t>雨季施工措施</w:t>
      </w:r>
      <w:bookmarkEnd w:id="91"/>
    </w:p>
    <w:p>
      <w:pPr>
        <w:pStyle w:val="13"/>
        <w:ind w:firstLine="480"/>
        <w:rPr>
          <w:rFonts w:hint="eastAsia"/>
        </w:rPr>
      </w:pPr>
      <w:r>
        <w:rPr>
          <w:rFonts w:hint="eastAsia"/>
        </w:rPr>
        <w:t>1、现场的排水系统尚未形成，拟在场内挖筑排水沟收集施工排水及降水井排水，可将施工用水引到厂区外的排水沟排放，若厂区外不具备排水条件，则在厂内筑集水池用泵提升排入河道。</w:t>
      </w:r>
    </w:p>
    <w:p>
      <w:pPr>
        <w:pStyle w:val="13"/>
        <w:ind w:firstLine="480"/>
        <w:rPr>
          <w:rFonts w:hint="eastAsia"/>
        </w:rPr>
      </w:pPr>
      <w:r>
        <w:rPr>
          <w:rFonts w:hint="eastAsia"/>
        </w:rPr>
        <w:t>2、浇筑砼前，先了解近日天气预报，必须避开大雨天施工。浇砼时遇下雨，应采用塑料薄膜覆盖，下大雨时必须停止作业。</w:t>
      </w:r>
    </w:p>
    <w:p>
      <w:pPr>
        <w:pStyle w:val="13"/>
        <w:ind w:firstLine="480"/>
        <w:rPr>
          <w:rFonts w:hint="eastAsia"/>
        </w:rPr>
      </w:pPr>
      <w:r>
        <w:rPr>
          <w:rFonts w:hint="eastAsia"/>
        </w:rPr>
        <w:t>3、提前准备好覆盖薄膜、雨衣、雨鞋等防雨物资，一旦下雨即可使用。</w:t>
      </w:r>
    </w:p>
    <w:p>
      <w:pPr>
        <w:pStyle w:val="13"/>
        <w:ind w:firstLine="480"/>
        <w:rPr>
          <w:rFonts w:hint="eastAsia"/>
        </w:rPr>
      </w:pPr>
      <w:r>
        <w:rPr>
          <w:rFonts w:hint="eastAsia"/>
        </w:rPr>
        <w:t>4、雨季应随时测量砂、石含水率，根据含水率的大小及时调整配合比。</w:t>
      </w:r>
    </w:p>
    <w:p>
      <w:pPr>
        <w:pStyle w:val="13"/>
        <w:ind w:firstLine="480"/>
      </w:pPr>
      <w:r>
        <w:rPr>
          <w:rFonts w:hint="eastAsia"/>
        </w:rPr>
        <w:t>5、所有机电闸和水泥库房屋面应搭设严密，防止渗漏和被水淹。雨后由专职人员对电气线路、机械设备等进行全面安全检查，检查无问题方可投入使用。</w:t>
      </w:r>
    </w:p>
    <w:p>
      <w:pPr>
        <w:pStyle w:val="13"/>
        <w:ind w:firstLine="480"/>
      </w:pPr>
    </w:p>
    <w:p>
      <w:pPr>
        <w:pStyle w:val="4"/>
        <w:rPr>
          <w:rFonts w:hint="eastAsia"/>
        </w:rPr>
      </w:pPr>
      <w:bookmarkStart w:id="92" w:name="_Toc91141383"/>
      <w:r>
        <w:rPr>
          <w:rFonts w:hint="eastAsia"/>
        </w:rPr>
        <w:t>夏季施工技术措施</w:t>
      </w:r>
      <w:bookmarkEnd w:id="92"/>
    </w:p>
    <w:p>
      <w:pPr>
        <w:pStyle w:val="13"/>
        <w:ind w:firstLine="480"/>
        <w:rPr>
          <w:rFonts w:hint="eastAsia"/>
        </w:rPr>
      </w:pPr>
      <w:r>
        <w:rPr>
          <w:rFonts w:hint="eastAsia"/>
        </w:rPr>
        <w:t>1、对烈日暴晒升温的模板钢筋淋水润湿，临界初凝的砼表面，一经抹平即覆盖塑料薄膜，防止水分蒸发。</w:t>
      </w:r>
    </w:p>
    <w:p>
      <w:pPr>
        <w:pStyle w:val="13"/>
        <w:ind w:firstLine="480"/>
        <w:rPr>
          <w:rFonts w:hint="eastAsia"/>
        </w:rPr>
      </w:pPr>
      <w:r>
        <w:rPr>
          <w:rFonts w:hint="eastAsia"/>
        </w:rPr>
        <w:t>2、砼浇筑完后应及时洒水养护，保证烈日下水分补充。对防水砼的养护尤为重要。</w:t>
      </w:r>
    </w:p>
    <w:p>
      <w:pPr>
        <w:pStyle w:val="13"/>
        <w:ind w:firstLine="480"/>
        <w:rPr>
          <w:rFonts w:hint="eastAsia"/>
        </w:rPr>
      </w:pPr>
      <w:r>
        <w:rPr>
          <w:rFonts w:hint="eastAsia"/>
        </w:rPr>
        <w:t>3、配备降温防暑材料和急救药物，避免人员中暑。</w:t>
      </w:r>
    </w:p>
    <w:p>
      <w:pPr>
        <w:pStyle w:val="13"/>
        <w:ind w:firstLine="480"/>
      </w:pPr>
      <w:r>
        <w:rPr>
          <w:rFonts w:hint="eastAsia"/>
        </w:rPr>
        <w:t>4、池子内、外平面抹灰应尽量避开酷日，必要时以塑料薄膜或草袋覆盖，终凝后洒水养护保证抹灰面不裂不空。</w:t>
      </w:r>
    </w:p>
    <w:p>
      <w:pPr>
        <w:pStyle w:val="13"/>
        <w:ind w:firstLine="480"/>
      </w:pPr>
    </w:p>
    <w:p>
      <w:pPr>
        <w:pStyle w:val="4"/>
        <w:rPr>
          <w:rFonts w:hint="eastAsia"/>
        </w:rPr>
      </w:pPr>
      <w:bookmarkStart w:id="93" w:name="_Toc91141384"/>
      <w:r>
        <w:rPr>
          <w:rFonts w:hint="eastAsia"/>
        </w:rPr>
        <w:t>冬季施工技术措施</w:t>
      </w:r>
      <w:bookmarkEnd w:id="93"/>
    </w:p>
    <w:p>
      <w:pPr>
        <w:pStyle w:val="13"/>
        <w:ind w:firstLine="480"/>
        <w:rPr>
          <w:rFonts w:hint="eastAsia"/>
        </w:rPr>
      </w:pPr>
      <w:r>
        <w:rPr>
          <w:rFonts w:hint="eastAsia"/>
        </w:rPr>
        <w:t>1、必要时可在砼中掺入MS</w:t>
      </w:r>
      <w:r>
        <w:t>-</w:t>
      </w:r>
      <w:r>
        <w:rPr>
          <w:rFonts w:hint="eastAsia"/>
        </w:rPr>
        <w:t>F低温早强剂，【</w:t>
      </w:r>
      <w:r>
        <w:rPr>
          <w:rFonts w:hint="eastAsia"/>
          <w:lang w:eastAsia="zh-CN"/>
        </w:rPr>
        <w:t>****</w:t>
      </w:r>
      <w:r>
        <w:rPr>
          <w:rFonts w:hint="eastAsia"/>
        </w:rPr>
        <w:t>】天龄期可达到设计强度。</w:t>
      </w:r>
    </w:p>
    <w:p>
      <w:pPr>
        <w:pStyle w:val="13"/>
        <w:ind w:firstLine="480"/>
        <w:rPr>
          <w:rFonts w:hint="eastAsia"/>
        </w:rPr>
      </w:pPr>
      <w:r>
        <w:rPr>
          <w:rFonts w:hint="eastAsia"/>
        </w:rPr>
        <w:t>2、对露天的水泥湿作业部位，必须用塑料薄膜或草垫覆盖过夜，防止受冻损坏。</w:t>
      </w:r>
    </w:p>
    <w:p>
      <w:pPr>
        <w:pStyle w:val="13"/>
        <w:ind w:firstLine="480"/>
        <w:rPr>
          <w:rFonts w:hint="eastAsia"/>
        </w:rPr>
      </w:pPr>
      <w:r>
        <w:rPr>
          <w:rFonts w:hint="eastAsia"/>
        </w:rPr>
        <w:t>3、不得使用含有冰渣，冰结块的砂石搅拌砼。</w:t>
      </w:r>
    </w:p>
    <w:p>
      <w:pPr>
        <w:pStyle w:val="13"/>
        <w:ind w:firstLine="480"/>
      </w:pPr>
      <w:r>
        <w:rPr>
          <w:rFonts w:hint="eastAsia"/>
        </w:rPr>
        <w:t>4、受冻的原材料需解冻后方可使用。</w:t>
      </w:r>
    </w:p>
    <w:p>
      <w:pPr>
        <w:rPr>
          <w:rFonts w:hint="eastAsia"/>
        </w:rPr>
      </w:pPr>
    </w:p>
    <w:p/>
    <w:sectPr>
      <w:footnotePr>
        <w:numFmt w:val="decimal"/>
      </w:footnotePr>
      <w:pgSz w:w="11906" w:h="16838"/>
      <w:pgMar w:top="1440" w:right="141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lang w:val="zh-CN" w:eastAsia="zh-CN"/>
      </w:rPr>
      <w:t>11</w:t>
    </w:r>
    <w:r>
      <w:fldChar w:fldCharType="end"/>
    </w:r>
  </w:p>
  <w:p>
    <w:pPr>
      <w:pStyle w:val="5"/>
      <w:ind w:right="360"/>
      <w:jc w:val="center"/>
      <w:rPr>
        <w:lang w:val="en-US"/>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separate"/>
    </w:r>
    <w:r>
      <w:rPr>
        <w:rStyle w:val="11"/>
        <w:lang w:val="zh-CN" w:eastAsia="zh-CN"/>
      </w:rPr>
      <w:t>11</w:t>
    </w:r>
    <w:r>
      <w:fldChar w:fldCharType="end"/>
    </w:r>
  </w:p>
  <w:p>
    <w:pPr>
      <w:pStyle w:val="6"/>
      <w:ind w:right="360"/>
      <w:jc w:val="right"/>
    </w:pPr>
    <w:r>
      <w:rPr>
        <w:rFonts w:hint="eastAsia"/>
      </w:rPr>
      <w:t>某某工程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end"/>
    </w:r>
  </w:p>
  <w:p>
    <w:pPr>
      <w:pStyle w:val="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50EE6"/>
    <w:multiLevelType w:val="multilevel"/>
    <w:tmpl w:val="06650EE6"/>
    <w:lvl w:ilvl="0" w:tentative="0">
      <w:start w:val="1"/>
      <w:numFmt w:val="chineseCountingThousand"/>
      <w:pStyle w:val="3"/>
      <w:suff w:val="space"/>
      <w:lvlText w:val="第%1章 "/>
      <w:lvlJc w:val="center"/>
      <w:pPr>
        <w:ind w:left="0" w:firstLine="288"/>
      </w:pPr>
      <w:rPr>
        <w:rFonts w:hint="default" w:ascii="Times New Roman" w:hAnsi="Times New Roman" w:eastAsia="黑体"/>
        <w:b/>
        <w:i w:val="0"/>
        <w:caps w:val="0"/>
        <w:strike w:val="0"/>
        <w:dstrike w:val="0"/>
        <w:snapToGrid/>
        <w:vanish w:val="0"/>
        <w:color w:val="auto"/>
        <w:spacing w:val="0"/>
        <w:w w:val="100"/>
        <w:kern w:val="44"/>
        <w:position w:val="0"/>
        <w:sz w:val="44"/>
        <w:u w:val="none"/>
        <w:vertAlign w:val="baseline"/>
      </w:rPr>
    </w:lvl>
    <w:lvl w:ilvl="1" w:tentative="0">
      <w:start w:val="1"/>
      <w:numFmt w:val="chineseCountingThousand"/>
      <w:pStyle w:val="4"/>
      <w:suff w:val="space"/>
      <w:lvlText w:val="第%2节"/>
      <w:lvlJc w:val="center"/>
      <w:pPr>
        <w:ind w:left="0" w:firstLine="288"/>
      </w:pPr>
      <w:rPr>
        <w:rFonts w:hint="default" w:ascii="Arial" w:hAnsi="Arial" w:eastAsia="黑体"/>
        <w:b/>
        <w:i w:val="0"/>
        <w:caps w:val="0"/>
        <w:strike w:val="0"/>
        <w:dstrike w:val="0"/>
        <w:snapToGrid/>
        <w:vanish w:val="0"/>
        <w:color w:val="auto"/>
        <w:spacing w:val="0"/>
        <w:w w:val="100"/>
        <w:kern w:val="2"/>
        <w:position w:val="0"/>
        <w:sz w:val="32"/>
        <w:u w:val="none"/>
        <w:vertAlign w:val="baseline"/>
      </w:rPr>
    </w:lvl>
    <w:lvl w:ilvl="2" w:tentative="0">
      <w:start w:val="1"/>
      <w:numFmt w:val="decimal"/>
      <w:suff w:val="space"/>
      <w:lvlText w:val="%3."/>
      <w:lvlJc w:val="left"/>
      <w:pPr>
        <w:ind w:left="0" w:firstLine="0"/>
      </w:pPr>
      <w:rPr>
        <w:rFonts w:hint="eastAsia" w:ascii="Times New Roman" w:hAnsi="Times New Roman" w:eastAsia="宋体"/>
        <w:b/>
        <w:i w:val="0"/>
        <w:caps w:val="0"/>
        <w:smallCaps w:val="0"/>
        <w:strike w:val="0"/>
        <w:dstrike w:val="0"/>
        <w:snapToGrid/>
        <w:vanish w:val="0"/>
        <w:color w:val="auto"/>
        <w:spacing w:val="0"/>
        <w:w w:val="100"/>
        <w:kern w:val="2"/>
        <w:position w:val="0"/>
        <w:sz w:val="32"/>
        <w:u w:val="none"/>
        <w:vertAlign w:val="baseline"/>
      </w:rPr>
    </w:lvl>
    <w:lvl w:ilvl="3" w:tentative="0">
      <w:start w:val="1"/>
      <w:numFmt w:val="decimal"/>
      <w:suff w:val="space"/>
      <w:lvlText w:val="%4)"/>
      <w:lvlJc w:val="left"/>
      <w:pPr>
        <w:ind w:left="0" w:firstLine="0"/>
      </w:pPr>
      <w:rPr>
        <w:rFonts w:hint="eastAsia" w:ascii="Arial" w:hAnsi="Arial" w:eastAsia="黑体"/>
        <w:b/>
        <w:i w:val="0"/>
        <w:caps w:val="0"/>
        <w:smallCaps w:val="0"/>
        <w:strike w:val="0"/>
        <w:dstrike w:val="0"/>
        <w:snapToGrid/>
        <w:vanish w:val="0"/>
        <w:color w:val="auto"/>
        <w:spacing w:val="0"/>
        <w:w w:val="100"/>
        <w:kern w:val="2"/>
        <w:position w:val="0"/>
        <w:sz w:val="28"/>
        <w:u w:val="none"/>
        <w:vertAlign w:val="baseline"/>
      </w:rPr>
    </w:lvl>
    <w:lvl w:ilvl="4" w:tentative="0">
      <w:start w:val="1"/>
      <w:numFmt w:val="lowerLetter"/>
      <w:suff w:val="space"/>
      <w:lvlText w:val="%5"/>
      <w:lvlJc w:val="left"/>
      <w:pPr>
        <w:ind w:left="0" w:firstLine="0"/>
      </w:pPr>
      <w:rPr>
        <w:rFonts w:hint="eastAsia" w:ascii="Times New Roman" w:hAnsi="Times New Roman" w:eastAsia="宋体"/>
        <w:b/>
        <w:i w:val="0"/>
        <w:caps w:val="0"/>
        <w:smallCaps w:val="0"/>
        <w:strike w:val="0"/>
        <w:dstrike w:val="0"/>
        <w:snapToGrid/>
        <w:vanish w:val="0"/>
        <w:color w:val="auto"/>
        <w:spacing w:val="0"/>
        <w:w w:val="100"/>
        <w:kern w:val="2"/>
        <w:position w:val="0"/>
        <w:sz w:val="28"/>
        <w:u w:val="none"/>
        <w:vertAlign w:val="baseline"/>
      </w:rPr>
    </w:lvl>
    <w:lvl w:ilvl="5" w:tentative="0">
      <w:start w:val="1"/>
      <w:numFmt w:val="none"/>
      <w:suff w:val="space"/>
      <w:lvlText w:val=""/>
      <w:lvlJc w:val="left"/>
      <w:pPr>
        <w:ind w:left="0" w:firstLine="0"/>
      </w:pPr>
      <w:rPr>
        <w:rFonts w:hint="eastAsia" w:ascii="Arial" w:hAnsi="Arial" w:eastAsia="黑体"/>
        <w:b/>
        <w:i w:val="0"/>
        <w:caps w:val="0"/>
        <w:smallCaps w:val="0"/>
        <w:strike w:val="0"/>
        <w:dstrike w:val="0"/>
        <w:snapToGrid/>
        <w:vanish w:val="0"/>
        <w:color w:val="auto"/>
        <w:spacing w:val="0"/>
        <w:w w:val="100"/>
        <w:kern w:val="2"/>
        <w:position w:val="0"/>
        <w:sz w:val="24"/>
        <w:u w:val="none"/>
        <w:vertAlign w:val="baseline"/>
      </w:rPr>
    </w:lvl>
    <w:lvl w:ilvl="6" w:tentative="0">
      <w:start w:val="1"/>
      <w:numFmt w:val="none"/>
      <w:suff w:val="space"/>
      <w:lvlText w:val=""/>
      <w:lvlJc w:val="left"/>
      <w:pPr>
        <w:ind w:left="0" w:firstLine="0"/>
      </w:pPr>
      <w:rPr>
        <w:rFonts w:hint="eastAsia" w:ascii="Times New Roman" w:hAnsi="Times New Roman" w:eastAsia="宋体"/>
        <w:b/>
        <w:i w:val="0"/>
        <w:caps w:val="0"/>
        <w:smallCaps w:val="0"/>
        <w:strike w:val="0"/>
        <w:dstrike w:val="0"/>
        <w:snapToGrid/>
        <w:vanish w:val="0"/>
        <w:color w:val="auto"/>
        <w:spacing w:val="0"/>
        <w:w w:val="100"/>
        <w:kern w:val="2"/>
        <w:position w:val="0"/>
        <w:sz w:val="24"/>
        <w:u w:val="none"/>
        <w:vertAlign w:val="baseline"/>
      </w:rPr>
    </w:lvl>
    <w:lvl w:ilvl="7" w:tentative="0">
      <w:start w:val="1"/>
      <w:numFmt w:val="none"/>
      <w:suff w:val="space"/>
      <w:lvlText w:val=""/>
      <w:lvlJc w:val="left"/>
      <w:pPr>
        <w:ind w:left="0" w:firstLine="0"/>
      </w:pPr>
      <w:rPr>
        <w:rFonts w:hint="eastAsia" w:ascii="Arial" w:hAnsi="Arial" w:eastAsia="黑体"/>
        <w:b w:val="0"/>
        <w:i w:val="0"/>
        <w:caps w:val="0"/>
        <w:smallCaps w:val="0"/>
        <w:strike w:val="0"/>
        <w:dstrike w:val="0"/>
        <w:snapToGrid/>
        <w:vanish w:val="0"/>
        <w:color w:val="auto"/>
        <w:spacing w:val="0"/>
        <w:w w:val="100"/>
        <w:kern w:val="2"/>
        <w:position w:val="0"/>
        <w:sz w:val="24"/>
        <w:u w:val="none"/>
        <w:vertAlign w:val="baseline"/>
      </w:rPr>
    </w:lvl>
    <w:lvl w:ilvl="8" w:tentative="0">
      <w:start w:val="1"/>
      <w:numFmt w:val="none"/>
      <w:suff w:val="space"/>
      <w:lvlText w:val=""/>
      <w:lvlJc w:val="left"/>
      <w:pPr>
        <w:ind w:left="0" w:firstLine="0"/>
      </w:pPr>
      <w:rPr>
        <w:rFonts w:hint="eastAsia" w:ascii="Arial" w:hAnsi="Arial" w:eastAsia="黑体"/>
        <w:b w:val="0"/>
        <w:i w:val="0"/>
        <w:caps w:val="0"/>
        <w:smallCaps w:val="0"/>
        <w:strike w:val="0"/>
        <w:dstrike w:val="0"/>
        <w:snapToGrid/>
        <w:vanish w:val="0"/>
        <w:color w:val="auto"/>
        <w:spacing w:val="0"/>
        <w:w w:val="100"/>
        <w:kern w:val="2"/>
        <w:position w:val="0"/>
        <w:sz w:val="2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02FFE"/>
    <w:rsid w:val="1B8B4FEA"/>
    <w:rsid w:val="2D8D02E5"/>
    <w:rsid w:val="54002F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44"/>
      <w:szCs w:val="44"/>
    </w:rPr>
  </w:style>
  <w:style w:type="paragraph" w:styleId="4">
    <w:name w:val="heading 2"/>
    <w:basedOn w:val="1"/>
    <w:next w:val="1"/>
    <w:unhideWhenUsed/>
    <w:qFormat/>
    <w:uiPriority w:val="0"/>
    <w:pPr>
      <w:keepNext/>
      <w:keepLines/>
      <w:numPr>
        <w:ilvl w:val="1"/>
        <w:numId w:val="1"/>
      </w:numPr>
      <w:spacing w:before="260" w:after="260" w:line="415" w:lineRule="auto"/>
      <w:jc w:val="center"/>
      <w:outlineLvl w:val="1"/>
    </w:pPr>
    <w:rPr>
      <w:rFonts w:ascii="Arial" w:hAnsi="Arial" w:eastAsia="黑体"/>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line="360" w:lineRule="auto"/>
    </w:pPr>
    <w:rPr>
      <w:rFonts w:eastAsia="黑体"/>
      <w:b/>
      <w:sz w:val="28"/>
    </w:rPr>
  </w:style>
  <w:style w:type="paragraph" w:styleId="8">
    <w:name w:val="toc 2"/>
    <w:basedOn w:val="1"/>
    <w:next w:val="1"/>
    <w:uiPriority w:val="0"/>
    <w:pPr>
      <w:spacing w:line="360" w:lineRule="auto"/>
      <w:ind w:left="200" w:leftChars="200"/>
    </w:pPr>
    <w:rPr>
      <w:sz w:val="24"/>
    </w:rPr>
  </w:style>
  <w:style w:type="character" w:styleId="11">
    <w:name w:val="page number"/>
    <w:basedOn w:val="10"/>
    <w:uiPriority w:val="0"/>
  </w:style>
  <w:style w:type="character" w:styleId="12">
    <w:name w:val="Hyperlink"/>
    <w:basedOn w:val="10"/>
    <w:uiPriority w:val="0"/>
    <w:rPr>
      <w:color w:val="0000FF"/>
      <w:u w:val="single"/>
    </w:rPr>
  </w:style>
  <w:style w:type="paragraph" w:customStyle="1" w:styleId="13">
    <w:name w:val="恒智正文"/>
    <w:basedOn w:val="1"/>
    <w:qFormat/>
    <w:uiPriority w:val="1718"/>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2016-03-10T01:55:00Z</dcterms:created>
  <dc:creator>Administrator</dc:creator>
  <cp:lastModifiedBy>11918</cp:lastModifiedBy>
  <dcterms:modified xsi:type="dcterms:W3CDTF">2021-10-09T06:53:35Z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5C3DB192FC414C049C818C0345EEE872</vt:lpwstr>
  </property>
</Properties>
</file>